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C67F" w14:textId="77777777" w:rsidR="001E5186" w:rsidRPr="001F1076" w:rsidRDefault="001E5186" w:rsidP="001E5186">
      <w:pPr>
        <w:pStyle w:val="address"/>
        <w:rPr>
          <w:rFonts w:asciiTheme="minorHAnsi" w:hAnsiTheme="minorHAnsi" w:cstheme="minorHAnsi"/>
          <w:b/>
          <w:sz w:val="24"/>
          <w:szCs w:val="24"/>
        </w:rPr>
      </w:pPr>
      <w:r w:rsidRPr="001F1076">
        <w:rPr>
          <w:rFonts w:asciiTheme="minorHAnsi" w:hAnsiTheme="minorHAnsi" w:cstheme="minorHAnsi"/>
          <w:b/>
          <w:sz w:val="24"/>
          <w:szCs w:val="24"/>
        </w:rPr>
        <w:t>South Dakota FFA Foundation</w:t>
      </w:r>
      <w:r w:rsidRPr="001F1076">
        <w:rPr>
          <w:rFonts w:asciiTheme="minorHAnsi" w:hAnsiTheme="minorHAnsi" w:cstheme="minorHAnsi"/>
          <w:b/>
          <w:sz w:val="24"/>
          <w:szCs w:val="24"/>
        </w:rPr>
        <w:tab/>
      </w:r>
      <w:r w:rsidRPr="001F1076">
        <w:rPr>
          <w:rFonts w:asciiTheme="minorHAnsi" w:hAnsiTheme="minorHAnsi" w:cstheme="minorHAnsi"/>
          <w:b/>
          <w:sz w:val="24"/>
          <w:szCs w:val="24"/>
        </w:rPr>
        <w:tab/>
      </w:r>
      <w:r w:rsidRPr="001F1076">
        <w:rPr>
          <w:rFonts w:asciiTheme="minorHAnsi" w:hAnsiTheme="minorHAnsi" w:cstheme="minorHAnsi"/>
          <w:b/>
          <w:sz w:val="24"/>
          <w:szCs w:val="24"/>
        </w:rPr>
        <w:tab/>
      </w:r>
      <w:r w:rsidRPr="001F1076">
        <w:rPr>
          <w:rFonts w:asciiTheme="minorHAnsi" w:hAnsiTheme="minorHAnsi" w:cstheme="minorHAnsi"/>
          <w:b/>
          <w:sz w:val="24"/>
          <w:szCs w:val="24"/>
        </w:rPr>
        <w:tab/>
      </w:r>
      <w:r w:rsidRPr="001F1076">
        <w:rPr>
          <w:rFonts w:asciiTheme="minorHAnsi" w:hAnsiTheme="minorHAnsi" w:cstheme="minorHAnsi"/>
          <w:b/>
          <w:sz w:val="24"/>
          <w:szCs w:val="24"/>
        </w:rPr>
        <w:tab/>
        <w:t>Contact:</w:t>
      </w:r>
      <w:r w:rsidRPr="001F1076">
        <w:rPr>
          <w:rFonts w:asciiTheme="minorHAnsi" w:hAnsiTheme="minorHAnsi" w:cstheme="minorHAnsi"/>
          <w:b/>
          <w:sz w:val="24"/>
          <w:szCs w:val="24"/>
        </w:rPr>
        <w:tab/>
      </w:r>
      <w:r w:rsidRPr="001F1076">
        <w:rPr>
          <w:rFonts w:asciiTheme="minorHAnsi" w:hAnsiTheme="minorHAnsi" w:cstheme="minorHAnsi"/>
          <w:b/>
          <w:sz w:val="24"/>
          <w:szCs w:val="24"/>
        </w:rPr>
        <w:tab/>
      </w:r>
    </w:p>
    <w:p w14:paraId="6563D91D" w14:textId="77777777" w:rsidR="001E5186" w:rsidRPr="001F1076" w:rsidRDefault="001E5186" w:rsidP="001E5186">
      <w:pPr>
        <w:pStyle w:val="address"/>
        <w:rPr>
          <w:rFonts w:asciiTheme="minorHAnsi" w:hAnsiTheme="minorHAnsi" w:cstheme="minorHAnsi"/>
          <w:sz w:val="24"/>
          <w:szCs w:val="24"/>
        </w:rPr>
      </w:pPr>
      <w:r w:rsidRPr="001F1076">
        <w:rPr>
          <w:rFonts w:asciiTheme="minorHAnsi" w:hAnsiTheme="minorHAnsi" w:cstheme="minorHAnsi"/>
          <w:sz w:val="24"/>
          <w:szCs w:val="24"/>
        </w:rPr>
        <w:t>39393 133rd St.</w:t>
      </w:r>
      <w:r w:rsidRPr="001F1076">
        <w:rPr>
          <w:rFonts w:asciiTheme="minorHAnsi" w:hAnsiTheme="minorHAnsi" w:cstheme="minorHAnsi"/>
          <w:sz w:val="24"/>
          <w:szCs w:val="24"/>
        </w:rPr>
        <w:tab/>
      </w:r>
      <w:r w:rsidRPr="001F1076">
        <w:rPr>
          <w:rFonts w:asciiTheme="minorHAnsi" w:hAnsiTheme="minorHAnsi" w:cstheme="minorHAnsi"/>
          <w:b/>
          <w:sz w:val="24"/>
          <w:szCs w:val="24"/>
        </w:rPr>
        <w:tab/>
      </w:r>
      <w:r w:rsidRPr="001F1076">
        <w:rPr>
          <w:rFonts w:asciiTheme="minorHAnsi" w:hAnsiTheme="minorHAnsi" w:cstheme="minorHAnsi"/>
          <w:b/>
          <w:sz w:val="24"/>
          <w:szCs w:val="24"/>
        </w:rPr>
        <w:tab/>
      </w:r>
      <w:r w:rsidRPr="001F1076">
        <w:rPr>
          <w:rFonts w:asciiTheme="minorHAnsi" w:hAnsiTheme="minorHAnsi" w:cstheme="minorHAnsi"/>
          <w:b/>
          <w:sz w:val="24"/>
          <w:szCs w:val="24"/>
        </w:rPr>
        <w:tab/>
      </w:r>
      <w:r w:rsidRPr="001F1076">
        <w:rPr>
          <w:rFonts w:asciiTheme="minorHAnsi" w:hAnsiTheme="minorHAnsi" w:cstheme="minorHAnsi"/>
          <w:b/>
          <w:sz w:val="24"/>
          <w:szCs w:val="24"/>
        </w:rPr>
        <w:tab/>
      </w:r>
      <w:r w:rsidRPr="001F1076">
        <w:rPr>
          <w:rFonts w:asciiTheme="minorHAnsi" w:hAnsiTheme="minorHAnsi" w:cstheme="minorHAnsi"/>
          <w:b/>
          <w:sz w:val="24"/>
          <w:szCs w:val="24"/>
        </w:rPr>
        <w:tab/>
      </w:r>
      <w:r w:rsidRPr="001F1076">
        <w:rPr>
          <w:rFonts w:asciiTheme="minorHAnsi" w:hAnsiTheme="minorHAnsi" w:cstheme="minorHAnsi"/>
          <w:b/>
          <w:sz w:val="24"/>
          <w:szCs w:val="24"/>
        </w:rPr>
        <w:tab/>
        <w:t>Gerri Ann Eide</w:t>
      </w:r>
    </w:p>
    <w:p w14:paraId="428D2BB7" w14:textId="77777777" w:rsidR="001E5186" w:rsidRPr="001F1076" w:rsidRDefault="001E5186" w:rsidP="001E5186">
      <w:pPr>
        <w:pStyle w:val="address"/>
        <w:rPr>
          <w:rFonts w:asciiTheme="minorHAnsi" w:hAnsiTheme="minorHAnsi" w:cstheme="minorHAnsi"/>
          <w:sz w:val="24"/>
          <w:szCs w:val="24"/>
        </w:rPr>
      </w:pPr>
      <w:r w:rsidRPr="001F1076">
        <w:rPr>
          <w:rFonts w:asciiTheme="minorHAnsi" w:hAnsiTheme="minorHAnsi" w:cstheme="minorHAnsi"/>
          <w:sz w:val="24"/>
          <w:szCs w:val="24"/>
        </w:rPr>
        <w:t>Bath, SD 57427</w:t>
      </w:r>
      <w:r w:rsidRPr="001F1076">
        <w:rPr>
          <w:rFonts w:asciiTheme="minorHAnsi" w:hAnsiTheme="minorHAnsi" w:cstheme="minorHAnsi"/>
          <w:sz w:val="24"/>
          <w:szCs w:val="24"/>
        </w:rPr>
        <w:tab/>
      </w:r>
      <w:r w:rsidRPr="001F1076">
        <w:rPr>
          <w:rFonts w:asciiTheme="minorHAnsi" w:hAnsiTheme="minorHAnsi" w:cstheme="minorHAnsi"/>
          <w:sz w:val="24"/>
          <w:szCs w:val="24"/>
        </w:rPr>
        <w:tab/>
      </w:r>
      <w:r w:rsidRPr="001F1076">
        <w:rPr>
          <w:rFonts w:asciiTheme="minorHAnsi" w:hAnsiTheme="minorHAnsi" w:cstheme="minorHAnsi"/>
          <w:sz w:val="24"/>
          <w:szCs w:val="24"/>
        </w:rPr>
        <w:tab/>
      </w:r>
      <w:r w:rsidRPr="001F1076">
        <w:rPr>
          <w:rFonts w:asciiTheme="minorHAnsi" w:hAnsiTheme="minorHAnsi" w:cstheme="minorHAnsi"/>
          <w:sz w:val="24"/>
          <w:szCs w:val="24"/>
        </w:rPr>
        <w:tab/>
      </w:r>
      <w:r w:rsidRPr="001F1076">
        <w:rPr>
          <w:rFonts w:asciiTheme="minorHAnsi" w:hAnsiTheme="minorHAnsi" w:cstheme="minorHAnsi"/>
          <w:sz w:val="24"/>
          <w:szCs w:val="24"/>
        </w:rPr>
        <w:tab/>
      </w:r>
      <w:r w:rsidRPr="001F1076">
        <w:rPr>
          <w:rFonts w:asciiTheme="minorHAnsi" w:hAnsiTheme="minorHAnsi" w:cstheme="minorHAnsi"/>
          <w:sz w:val="24"/>
          <w:szCs w:val="24"/>
        </w:rPr>
        <w:tab/>
      </w:r>
      <w:r w:rsidRPr="001F1076">
        <w:rPr>
          <w:rFonts w:asciiTheme="minorHAnsi" w:hAnsiTheme="minorHAnsi" w:cstheme="minorHAnsi"/>
          <w:sz w:val="24"/>
          <w:szCs w:val="24"/>
        </w:rPr>
        <w:tab/>
        <w:t>Executive Director</w:t>
      </w:r>
    </w:p>
    <w:p w14:paraId="3CD2E0D3" w14:textId="77777777" w:rsidR="001E5186" w:rsidRPr="001F1076" w:rsidRDefault="001E5186" w:rsidP="001E5186">
      <w:pPr>
        <w:pStyle w:val="address"/>
        <w:rPr>
          <w:rFonts w:asciiTheme="minorHAnsi" w:hAnsiTheme="minorHAnsi" w:cstheme="minorHAnsi"/>
          <w:sz w:val="24"/>
          <w:szCs w:val="24"/>
        </w:rPr>
      </w:pPr>
      <w:r w:rsidRPr="001F1076">
        <w:rPr>
          <w:rFonts w:asciiTheme="minorHAnsi" w:hAnsiTheme="minorHAnsi" w:cstheme="minorHAnsi"/>
          <w:sz w:val="24"/>
          <w:szCs w:val="24"/>
        </w:rPr>
        <w:t>Phone: 605-765-4865</w:t>
      </w:r>
      <w:r w:rsidRPr="001F1076">
        <w:rPr>
          <w:rFonts w:asciiTheme="minorHAnsi" w:hAnsiTheme="minorHAnsi" w:cstheme="minorHAnsi"/>
          <w:sz w:val="24"/>
          <w:szCs w:val="24"/>
        </w:rPr>
        <w:tab/>
      </w:r>
      <w:r w:rsidRPr="001F1076">
        <w:rPr>
          <w:rFonts w:asciiTheme="minorHAnsi" w:hAnsiTheme="minorHAnsi" w:cstheme="minorHAnsi"/>
          <w:sz w:val="24"/>
          <w:szCs w:val="24"/>
        </w:rPr>
        <w:tab/>
      </w:r>
      <w:r w:rsidRPr="001F1076">
        <w:rPr>
          <w:rFonts w:asciiTheme="minorHAnsi" w:hAnsiTheme="minorHAnsi" w:cstheme="minorHAnsi"/>
          <w:sz w:val="24"/>
          <w:szCs w:val="24"/>
        </w:rPr>
        <w:tab/>
      </w:r>
      <w:r w:rsidRPr="001F1076">
        <w:rPr>
          <w:rFonts w:asciiTheme="minorHAnsi" w:hAnsiTheme="minorHAnsi" w:cstheme="minorHAnsi"/>
          <w:sz w:val="24"/>
          <w:szCs w:val="24"/>
        </w:rPr>
        <w:tab/>
      </w:r>
    </w:p>
    <w:p w14:paraId="0107D43A" w14:textId="77777777" w:rsidR="001E5186" w:rsidRPr="001F1076" w:rsidRDefault="001E5186" w:rsidP="001E5186">
      <w:pPr>
        <w:pStyle w:val="address"/>
        <w:rPr>
          <w:rFonts w:asciiTheme="minorHAnsi" w:hAnsiTheme="minorHAnsi" w:cstheme="minorHAnsi"/>
          <w:sz w:val="24"/>
          <w:szCs w:val="24"/>
        </w:rPr>
      </w:pPr>
      <w:r w:rsidRPr="001F1076">
        <w:rPr>
          <w:rFonts w:asciiTheme="minorHAnsi" w:hAnsiTheme="minorHAnsi" w:cstheme="minorHAnsi"/>
          <w:sz w:val="24"/>
          <w:szCs w:val="24"/>
        </w:rPr>
        <w:t>Email: gerri@sdffafoundation.org</w:t>
      </w:r>
    </w:p>
    <w:p w14:paraId="246552D2" w14:textId="77777777" w:rsidR="005F1E09" w:rsidRPr="001F1076" w:rsidRDefault="001E5186" w:rsidP="006C0CF4">
      <w:pPr>
        <w:pStyle w:val="address"/>
        <w:rPr>
          <w:rFonts w:asciiTheme="minorHAnsi" w:hAnsiTheme="minorHAnsi" w:cstheme="minorHAnsi"/>
          <w:sz w:val="24"/>
          <w:szCs w:val="24"/>
        </w:rPr>
      </w:pPr>
      <w:r w:rsidRPr="001F1076">
        <w:rPr>
          <w:rFonts w:asciiTheme="minorHAnsi" w:hAnsiTheme="minorHAnsi" w:cstheme="minorHAnsi"/>
          <w:sz w:val="24"/>
          <w:szCs w:val="24"/>
        </w:rPr>
        <w:t>______________________________________________________________________</w:t>
      </w:r>
    </w:p>
    <w:p w14:paraId="5E26FA09" w14:textId="431D69F8" w:rsidR="001E5186" w:rsidRPr="001F1076" w:rsidRDefault="00A208E9" w:rsidP="001E5186">
      <w:pPr>
        <w:rPr>
          <w:rFonts w:asciiTheme="minorHAnsi" w:hAnsiTheme="minorHAnsi" w:cstheme="minorHAnsi"/>
          <w:b/>
          <w:szCs w:val="24"/>
        </w:rPr>
      </w:pPr>
      <w:r>
        <w:rPr>
          <w:rFonts w:asciiTheme="minorHAnsi" w:hAnsiTheme="minorHAnsi" w:cstheme="minorHAnsi"/>
          <w:b/>
          <w:szCs w:val="24"/>
        </w:rPr>
        <w:t>January 202</w:t>
      </w:r>
      <w:r w:rsidR="003A4261">
        <w:rPr>
          <w:rFonts w:asciiTheme="minorHAnsi" w:hAnsiTheme="minorHAnsi" w:cstheme="minorHAnsi"/>
          <w:b/>
          <w:szCs w:val="24"/>
        </w:rPr>
        <w:t>3</w:t>
      </w:r>
      <w:r w:rsidR="001E5186" w:rsidRPr="001F1076">
        <w:rPr>
          <w:rFonts w:asciiTheme="minorHAnsi" w:hAnsiTheme="minorHAnsi" w:cstheme="minorHAnsi"/>
          <w:b/>
          <w:szCs w:val="24"/>
        </w:rPr>
        <w:tab/>
      </w:r>
      <w:r w:rsidR="001E5186" w:rsidRPr="001F1076">
        <w:rPr>
          <w:rFonts w:asciiTheme="minorHAnsi" w:hAnsiTheme="minorHAnsi" w:cstheme="minorHAnsi"/>
          <w:b/>
          <w:szCs w:val="24"/>
        </w:rPr>
        <w:tab/>
      </w:r>
      <w:r w:rsidR="001E5186" w:rsidRPr="001F1076">
        <w:rPr>
          <w:rFonts w:asciiTheme="minorHAnsi" w:hAnsiTheme="minorHAnsi" w:cstheme="minorHAnsi"/>
          <w:b/>
          <w:szCs w:val="24"/>
        </w:rPr>
        <w:tab/>
      </w:r>
      <w:r w:rsidR="001E5186" w:rsidRPr="001F1076">
        <w:rPr>
          <w:rFonts w:asciiTheme="minorHAnsi" w:hAnsiTheme="minorHAnsi" w:cstheme="minorHAnsi"/>
          <w:b/>
          <w:szCs w:val="24"/>
        </w:rPr>
        <w:tab/>
      </w:r>
      <w:r w:rsidR="001E5186" w:rsidRPr="001F1076">
        <w:rPr>
          <w:rFonts w:asciiTheme="minorHAnsi" w:hAnsiTheme="minorHAnsi" w:cstheme="minorHAnsi"/>
          <w:b/>
          <w:szCs w:val="24"/>
        </w:rPr>
        <w:tab/>
        <w:t>FOR IMMEDIATE RELEASE</w:t>
      </w:r>
    </w:p>
    <w:p w14:paraId="18531602" w14:textId="77777777" w:rsidR="001E5186" w:rsidRPr="001F1076" w:rsidRDefault="001E5186" w:rsidP="001E5186">
      <w:pPr>
        <w:pStyle w:val="Heading1"/>
        <w:ind w:left="-90" w:right="-180"/>
        <w:jc w:val="center"/>
        <w:rPr>
          <w:rFonts w:asciiTheme="minorHAnsi" w:hAnsiTheme="minorHAnsi" w:cstheme="minorHAnsi"/>
          <w:sz w:val="24"/>
          <w:szCs w:val="24"/>
        </w:rPr>
      </w:pPr>
    </w:p>
    <w:p w14:paraId="468007B8" w14:textId="77777777" w:rsidR="002E52F4" w:rsidRPr="001F1076" w:rsidRDefault="003E0DBB" w:rsidP="001E5186">
      <w:pPr>
        <w:pStyle w:val="Heading1"/>
        <w:ind w:left="-90" w:right="-180"/>
        <w:jc w:val="center"/>
        <w:rPr>
          <w:rFonts w:asciiTheme="minorHAnsi" w:hAnsiTheme="minorHAnsi" w:cstheme="minorHAnsi"/>
          <w:sz w:val="24"/>
          <w:szCs w:val="24"/>
        </w:rPr>
      </w:pPr>
      <w:r w:rsidRPr="001F1076">
        <w:rPr>
          <w:rFonts w:asciiTheme="minorHAnsi" w:hAnsiTheme="minorHAnsi" w:cstheme="minorHAnsi"/>
          <w:sz w:val="24"/>
          <w:szCs w:val="24"/>
        </w:rPr>
        <w:t xml:space="preserve">SD FFA </w:t>
      </w:r>
      <w:r w:rsidR="001E5186" w:rsidRPr="001F1076">
        <w:rPr>
          <w:rFonts w:asciiTheme="minorHAnsi" w:hAnsiTheme="minorHAnsi" w:cstheme="minorHAnsi"/>
          <w:sz w:val="24"/>
          <w:szCs w:val="24"/>
        </w:rPr>
        <w:t>Star Partner</w:t>
      </w:r>
      <w:r w:rsidR="00E97534" w:rsidRPr="001F1076">
        <w:rPr>
          <w:rFonts w:asciiTheme="minorHAnsi" w:hAnsiTheme="minorHAnsi" w:cstheme="minorHAnsi"/>
          <w:sz w:val="24"/>
          <w:szCs w:val="24"/>
        </w:rPr>
        <w:t>s</w:t>
      </w:r>
      <w:r w:rsidR="002E52F4" w:rsidRPr="001F1076">
        <w:rPr>
          <w:rFonts w:asciiTheme="minorHAnsi" w:hAnsiTheme="minorHAnsi" w:cstheme="minorHAnsi"/>
          <w:sz w:val="24"/>
          <w:szCs w:val="24"/>
        </w:rPr>
        <w:t xml:space="preserve"> </w:t>
      </w:r>
      <w:r w:rsidRPr="001F1076">
        <w:rPr>
          <w:rFonts w:asciiTheme="minorHAnsi" w:hAnsiTheme="minorHAnsi" w:cstheme="minorHAnsi"/>
          <w:sz w:val="24"/>
          <w:szCs w:val="24"/>
        </w:rPr>
        <w:t xml:space="preserve">Help </w:t>
      </w:r>
      <w:r w:rsidR="0055432B" w:rsidRPr="001F1076">
        <w:rPr>
          <w:rFonts w:asciiTheme="minorHAnsi" w:hAnsiTheme="minorHAnsi" w:cstheme="minorHAnsi"/>
          <w:sz w:val="24"/>
          <w:szCs w:val="24"/>
        </w:rPr>
        <w:t>F</w:t>
      </w:r>
      <w:r w:rsidR="001A0A61" w:rsidRPr="001F1076">
        <w:rPr>
          <w:rFonts w:asciiTheme="minorHAnsi" w:hAnsiTheme="minorHAnsi" w:cstheme="minorHAnsi"/>
          <w:sz w:val="24"/>
          <w:szCs w:val="24"/>
        </w:rPr>
        <w:t xml:space="preserve">und </w:t>
      </w:r>
      <w:r w:rsidR="00B67477" w:rsidRPr="001F1076">
        <w:rPr>
          <w:rFonts w:asciiTheme="minorHAnsi" w:hAnsiTheme="minorHAnsi" w:cstheme="minorHAnsi"/>
          <w:sz w:val="24"/>
          <w:szCs w:val="24"/>
        </w:rPr>
        <w:t>New Generation of</w:t>
      </w:r>
      <w:r w:rsidR="001A0A61" w:rsidRPr="001F1076">
        <w:rPr>
          <w:rFonts w:asciiTheme="minorHAnsi" w:hAnsiTheme="minorHAnsi" w:cstheme="minorHAnsi"/>
          <w:sz w:val="24"/>
          <w:szCs w:val="24"/>
        </w:rPr>
        <w:t xml:space="preserve"> </w:t>
      </w:r>
      <w:r w:rsidRPr="001F1076">
        <w:rPr>
          <w:rFonts w:asciiTheme="minorHAnsi" w:hAnsiTheme="minorHAnsi" w:cstheme="minorHAnsi"/>
          <w:sz w:val="24"/>
          <w:szCs w:val="24"/>
        </w:rPr>
        <w:t>Student</w:t>
      </w:r>
      <w:r w:rsidR="000D2337" w:rsidRPr="001F1076">
        <w:rPr>
          <w:rFonts w:asciiTheme="minorHAnsi" w:hAnsiTheme="minorHAnsi" w:cstheme="minorHAnsi"/>
          <w:sz w:val="24"/>
          <w:szCs w:val="24"/>
        </w:rPr>
        <w:t xml:space="preserve"> </w:t>
      </w:r>
      <w:r w:rsidR="00B67477" w:rsidRPr="001F1076">
        <w:rPr>
          <w:rFonts w:asciiTheme="minorHAnsi" w:hAnsiTheme="minorHAnsi" w:cstheme="minorHAnsi"/>
          <w:sz w:val="24"/>
          <w:szCs w:val="24"/>
        </w:rPr>
        <w:t>Leadership</w:t>
      </w:r>
    </w:p>
    <w:p w14:paraId="38B4F224" w14:textId="77777777" w:rsidR="001E5186" w:rsidRPr="001F1076" w:rsidRDefault="001E5186" w:rsidP="001E5186">
      <w:pPr>
        <w:rPr>
          <w:rFonts w:asciiTheme="minorHAnsi" w:hAnsiTheme="minorHAnsi" w:cstheme="minorHAnsi"/>
          <w:b/>
          <w:szCs w:val="24"/>
        </w:rPr>
      </w:pPr>
    </w:p>
    <w:p w14:paraId="10BA0FD2" w14:textId="08D7CA39" w:rsidR="001E5186" w:rsidRPr="00546516" w:rsidRDefault="001E5186" w:rsidP="00B67477">
      <w:pPr>
        <w:suppressAutoHyphens w:val="0"/>
        <w:autoSpaceDE w:val="0"/>
        <w:adjustRightInd w:val="0"/>
        <w:textAlignment w:val="auto"/>
        <w:rPr>
          <w:rFonts w:asciiTheme="minorHAnsi" w:hAnsiTheme="minorHAnsi" w:cstheme="minorHAnsi"/>
          <w:szCs w:val="24"/>
        </w:rPr>
      </w:pPr>
      <w:r w:rsidRPr="001F1076">
        <w:rPr>
          <w:rFonts w:asciiTheme="minorHAnsi" w:hAnsiTheme="minorHAnsi" w:cstheme="minorHAnsi"/>
          <w:szCs w:val="24"/>
        </w:rPr>
        <w:t xml:space="preserve">The South Dakota FFA </w:t>
      </w:r>
      <w:r w:rsidR="00553961" w:rsidRPr="001F1076">
        <w:rPr>
          <w:rFonts w:asciiTheme="minorHAnsi" w:hAnsiTheme="minorHAnsi" w:cstheme="minorHAnsi"/>
          <w:szCs w:val="24"/>
        </w:rPr>
        <w:t>actively engages</w:t>
      </w:r>
      <w:r w:rsidRPr="001F1076">
        <w:rPr>
          <w:rFonts w:asciiTheme="minorHAnsi" w:hAnsiTheme="minorHAnsi" w:cstheme="minorHAnsi"/>
          <w:szCs w:val="24"/>
        </w:rPr>
        <w:t xml:space="preserve"> South Dakota’s youth </w:t>
      </w:r>
      <w:r w:rsidR="00553961" w:rsidRPr="001F1076">
        <w:rPr>
          <w:rFonts w:asciiTheme="minorHAnsi" w:hAnsiTheme="minorHAnsi" w:cstheme="minorHAnsi"/>
          <w:szCs w:val="24"/>
        </w:rPr>
        <w:t xml:space="preserve">in </w:t>
      </w:r>
      <w:r w:rsidRPr="001F1076">
        <w:rPr>
          <w:rFonts w:asciiTheme="minorHAnsi" w:hAnsiTheme="minorHAnsi" w:cstheme="minorHAnsi"/>
          <w:szCs w:val="24"/>
        </w:rPr>
        <w:t>agriculture</w:t>
      </w:r>
      <w:r w:rsidR="00553961" w:rsidRPr="001F1076">
        <w:rPr>
          <w:rFonts w:asciiTheme="minorHAnsi" w:hAnsiTheme="minorHAnsi" w:cstheme="minorHAnsi"/>
          <w:szCs w:val="24"/>
        </w:rPr>
        <w:t xml:space="preserve"> and has done so</w:t>
      </w:r>
      <w:r w:rsidRPr="001F1076">
        <w:rPr>
          <w:rFonts w:asciiTheme="minorHAnsi" w:hAnsiTheme="minorHAnsi" w:cstheme="minorHAnsi"/>
          <w:szCs w:val="24"/>
        </w:rPr>
        <w:t xml:space="preserve"> for more than </w:t>
      </w:r>
      <w:r w:rsidR="00277E64" w:rsidRPr="001F1076">
        <w:rPr>
          <w:rFonts w:asciiTheme="minorHAnsi" w:hAnsiTheme="minorHAnsi" w:cstheme="minorHAnsi"/>
          <w:szCs w:val="24"/>
        </w:rPr>
        <w:t>90</w:t>
      </w:r>
      <w:r w:rsidR="00871C26" w:rsidRPr="001F1076">
        <w:rPr>
          <w:rFonts w:asciiTheme="minorHAnsi" w:hAnsiTheme="minorHAnsi" w:cstheme="minorHAnsi"/>
          <w:szCs w:val="24"/>
        </w:rPr>
        <w:t xml:space="preserve"> </w:t>
      </w:r>
      <w:r w:rsidRPr="001F1076">
        <w:rPr>
          <w:rFonts w:asciiTheme="minorHAnsi" w:hAnsiTheme="minorHAnsi" w:cstheme="minorHAnsi"/>
          <w:szCs w:val="24"/>
        </w:rPr>
        <w:t xml:space="preserve">years. The </w:t>
      </w:r>
      <w:r w:rsidR="00B67477" w:rsidRPr="001F1076">
        <w:rPr>
          <w:rFonts w:asciiTheme="minorHAnsi" w:hAnsiTheme="minorHAnsi" w:cstheme="minorHAnsi"/>
          <w:szCs w:val="24"/>
        </w:rPr>
        <w:t xml:space="preserve">SD FFA Foundation’s </w:t>
      </w:r>
      <w:r w:rsidRPr="001F1076">
        <w:rPr>
          <w:rFonts w:asciiTheme="minorHAnsi" w:hAnsiTheme="minorHAnsi" w:cstheme="minorHAnsi"/>
          <w:szCs w:val="24"/>
        </w:rPr>
        <w:t>Star Partner Program joins the efforts of SD businesses</w:t>
      </w:r>
      <w:r w:rsidR="00517773" w:rsidRPr="001F1076">
        <w:rPr>
          <w:rFonts w:asciiTheme="minorHAnsi" w:hAnsiTheme="minorHAnsi" w:cstheme="minorHAnsi"/>
          <w:szCs w:val="24"/>
        </w:rPr>
        <w:t xml:space="preserve"> </w:t>
      </w:r>
      <w:r w:rsidRPr="001F1076">
        <w:rPr>
          <w:rFonts w:asciiTheme="minorHAnsi" w:hAnsiTheme="minorHAnsi" w:cstheme="minorHAnsi"/>
          <w:szCs w:val="24"/>
        </w:rPr>
        <w:t>and organizations with FFA's mission of developing premier leadership, personal growth and career success for youth inv</w:t>
      </w:r>
      <w:r w:rsidR="00B67477" w:rsidRPr="001F1076">
        <w:rPr>
          <w:rFonts w:asciiTheme="minorHAnsi" w:hAnsiTheme="minorHAnsi" w:cstheme="minorHAnsi"/>
          <w:szCs w:val="24"/>
        </w:rPr>
        <w:t xml:space="preserve">olved in agriculture education. </w:t>
      </w:r>
      <w:r w:rsidR="003E0DBB" w:rsidRPr="001F1076">
        <w:rPr>
          <w:rFonts w:asciiTheme="minorHAnsi" w:hAnsiTheme="minorHAnsi" w:cstheme="minorHAnsi"/>
          <w:szCs w:val="24"/>
        </w:rPr>
        <w:t xml:space="preserve">The Foundation </w:t>
      </w:r>
      <w:r w:rsidR="00B67477" w:rsidRPr="001F1076">
        <w:rPr>
          <w:rFonts w:asciiTheme="minorHAnsi" w:hAnsiTheme="minorHAnsi" w:cstheme="minorHAnsi"/>
          <w:szCs w:val="24"/>
        </w:rPr>
        <w:t>welcome</w:t>
      </w:r>
      <w:r w:rsidR="003E0DBB" w:rsidRPr="001F1076">
        <w:rPr>
          <w:rFonts w:asciiTheme="minorHAnsi" w:hAnsiTheme="minorHAnsi" w:cstheme="minorHAnsi"/>
          <w:szCs w:val="24"/>
        </w:rPr>
        <w:t>s</w:t>
      </w:r>
      <w:r w:rsidRPr="001F1076">
        <w:rPr>
          <w:rFonts w:asciiTheme="minorHAnsi" w:hAnsiTheme="minorHAnsi" w:cstheme="minorHAnsi"/>
          <w:szCs w:val="24"/>
        </w:rPr>
        <w:t xml:space="preserve"> a growing list of supporters that value South Dakota FFA and agricultur</w:t>
      </w:r>
      <w:r w:rsidR="000D2337" w:rsidRPr="001F1076">
        <w:rPr>
          <w:rFonts w:asciiTheme="minorHAnsi" w:hAnsiTheme="minorHAnsi" w:cstheme="minorHAnsi"/>
          <w:szCs w:val="24"/>
        </w:rPr>
        <w:t>e</w:t>
      </w:r>
      <w:r w:rsidRPr="001F1076">
        <w:rPr>
          <w:rFonts w:asciiTheme="minorHAnsi" w:hAnsiTheme="minorHAnsi" w:cstheme="minorHAnsi"/>
          <w:szCs w:val="24"/>
        </w:rPr>
        <w:t xml:space="preserve"> education</w:t>
      </w:r>
      <w:r w:rsidR="000B438E" w:rsidRPr="001F1076">
        <w:rPr>
          <w:rFonts w:asciiTheme="minorHAnsi" w:hAnsiTheme="minorHAnsi" w:cstheme="minorHAnsi"/>
          <w:szCs w:val="24"/>
        </w:rPr>
        <w:t xml:space="preserve"> at the local and state level</w:t>
      </w:r>
      <w:r w:rsidR="003E0DBB" w:rsidRPr="001F1076">
        <w:rPr>
          <w:rFonts w:asciiTheme="minorHAnsi" w:hAnsiTheme="minorHAnsi" w:cstheme="minorHAnsi"/>
          <w:szCs w:val="24"/>
        </w:rPr>
        <w:t>s</w:t>
      </w:r>
      <w:r w:rsidR="00D918A0" w:rsidRPr="001F1076">
        <w:rPr>
          <w:rFonts w:asciiTheme="minorHAnsi" w:hAnsiTheme="minorHAnsi" w:cstheme="minorHAnsi"/>
          <w:szCs w:val="24"/>
        </w:rPr>
        <w:t xml:space="preserve"> </w:t>
      </w:r>
      <w:r w:rsidR="00D918A0" w:rsidRPr="00546516">
        <w:rPr>
          <w:rFonts w:asciiTheme="minorHAnsi" w:hAnsiTheme="minorHAnsi" w:cstheme="minorHAnsi"/>
          <w:szCs w:val="24"/>
        </w:rPr>
        <w:t>and commit to funding at a high level</w:t>
      </w:r>
      <w:r w:rsidRPr="00546516">
        <w:rPr>
          <w:rFonts w:asciiTheme="minorHAnsi" w:hAnsiTheme="minorHAnsi" w:cstheme="minorHAnsi"/>
          <w:szCs w:val="24"/>
        </w:rPr>
        <w:t>:</w:t>
      </w:r>
    </w:p>
    <w:p w14:paraId="4CFD9C5E" w14:textId="77777777" w:rsidR="001E5186" w:rsidRPr="00546516" w:rsidRDefault="001E5186" w:rsidP="001E5186">
      <w:pPr>
        <w:rPr>
          <w:rFonts w:asciiTheme="minorHAnsi" w:hAnsiTheme="minorHAnsi" w:cstheme="minorHAnsi"/>
          <w:szCs w:val="24"/>
        </w:rPr>
      </w:pPr>
    </w:p>
    <w:p w14:paraId="38649B04" w14:textId="3229FE0D" w:rsidR="005C6783" w:rsidRPr="00546516" w:rsidRDefault="005C6783" w:rsidP="005C6783">
      <w:pPr>
        <w:rPr>
          <w:rFonts w:asciiTheme="minorHAnsi" w:hAnsiTheme="minorHAnsi" w:cstheme="minorHAnsi"/>
          <w:szCs w:val="24"/>
        </w:rPr>
      </w:pPr>
      <w:bookmarkStart w:id="0" w:name="_Hlk92198726"/>
      <w:r w:rsidRPr="00546516">
        <w:rPr>
          <w:rFonts w:asciiTheme="minorHAnsi" w:hAnsiTheme="minorHAnsi" w:cstheme="minorHAnsi"/>
          <w:b/>
          <w:szCs w:val="24"/>
        </w:rPr>
        <w:t>Distinguished Star Partners</w:t>
      </w:r>
      <w:r w:rsidRPr="00546516">
        <w:rPr>
          <w:rFonts w:asciiTheme="minorHAnsi" w:hAnsiTheme="minorHAnsi" w:cstheme="minorHAnsi"/>
          <w:szCs w:val="24"/>
        </w:rPr>
        <w:t xml:space="preserve"> </w:t>
      </w:r>
      <w:r w:rsidR="00287022" w:rsidRPr="00546516">
        <w:rPr>
          <w:rFonts w:asciiTheme="minorHAnsi" w:hAnsiTheme="minorHAnsi" w:cstheme="minorHAnsi"/>
          <w:szCs w:val="24"/>
        </w:rPr>
        <w:t>–</w:t>
      </w:r>
      <w:r w:rsidRPr="00546516">
        <w:rPr>
          <w:rFonts w:asciiTheme="minorHAnsi" w:hAnsiTheme="minorHAnsi" w:cstheme="minorHAnsi"/>
          <w:szCs w:val="24"/>
        </w:rPr>
        <w:t xml:space="preserve"> </w:t>
      </w:r>
      <w:r w:rsidR="00287022" w:rsidRPr="00546516">
        <w:rPr>
          <w:rFonts w:asciiTheme="minorHAnsi" w:hAnsiTheme="minorHAnsi" w:cstheme="minorHAnsi"/>
          <w:szCs w:val="24"/>
        </w:rPr>
        <w:t xml:space="preserve">Twin City Region </w:t>
      </w:r>
      <w:r w:rsidRPr="00546516">
        <w:rPr>
          <w:rFonts w:asciiTheme="minorHAnsi" w:hAnsiTheme="minorHAnsi" w:cstheme="minorHAnsi"/>
          <w:szCs w:val="24"/>
        </w:rPr>
        <w:t>Northland Ford</w:t>
      </w:r>
      <w:r w:rsidR="00C87417" w:rsidRPr="00546516">
        <w:rPr>
          <w:rFonts w:asciiTheme="minorHAnsi" w:hAnsiTheme="minorHAnsi" w:cstheme="minorHAnsi"/>
          <w:szCs w:val="24"/>
        </w:rPr>
        <w:t xml:space="preserve"> Dealers</w:t>
      </w:r>
      <w:r w:rsidR="008C6E79" w:rsidRPr="00546516">
        <w:rPr>
          <w:rFonts w:asciiTheme="minorHAnsi" w:hAnsiTheme="minorHAnsi" w:cstheme="minorHAnsi"/>
          <w:szCs w:val="24"/>
        </w:rPr>
        <w:t xml:space="preserve"> and Farm Credit Services of America</w:t>
      </w:r>
    </w:p>
    <w:p w14:paraId="1D2C6EF1" w14:textId="3DF585C2" w:rsidR="009D3DD9" w:rsidRPr="00546516" w:rsidRDefault="00612437" w:rsidP="005C6783">
      <w:pPr>
        <w:rPr>
          <w:rFonts w:asciiTheme="minorHAnsi" w:hAnsiTheme="minorHAnsi" w:cstheme="minorHAnsi"/>
          <w:szCs w:val="24"/>
        </w:rPr>
      </w:pPr>
      <w:r w:rsidRPr="00546516">
        <w:rPr>
          <w:rFonts w:asciiTheme="minorHAnsi" w:hAnsiTheme="minorHAnsi" w:cstheme="minorHAnsi"/>
          <w:b/>
          <w:szCs w:val="24"/>
        </w:rPr>
        <w:t xml:space="preserve">4 </w:t>
      </w:r>
      <w:r w:rsidR="009D3DD9" w:rsidRPr="00546516">
        <w:rPr>
          <w:rFonts w:asciiTheme="minorHAnsi" w:hAnsiTheme="minorHAnsi" w:cstheme="minorHAnsi"/>
          <w:b/>
          <w:szCs w:val="24"/>
        </w:rPr>
        <w:t>Star Partners</w:t>
      </w:r>
      <w:r w:rsidR="009D3DD9" w:rsidRPr="00546516">
        <w:rPr>
          <w:rFonts w:asciiTheme="minorHAnsi" w:hAnsiTheme="minorHAnsi" w:cstheme="minorHAnsi"/>
          <w:szCs w:val="24"/>
        </w:rPr>
        <w:t xml:space="preserve"> </w:t>
      </w:r>
      <w:r w:rsidR="003873EC" w:rsidRPr="00546516">
        <w:rPr>
          <w:rFonts w:asciiTheme="minorHAnsi" w:hAnsiTheme="minorHAnsi" w:cstheme="minorHAnsi"/>
          <w:szCs w:val="24"/>
        </w:rPr>
        <w:t>–CHS Foundation</w:t>
      </w:r>
      <w:r w:rsidR="003A4261">
        <w:rPr>
          <w:rFonts w:asciiTheme="minorHAnsi" w:hAnsiTheme="minorHAnsi" w:cstheme="minorHAnsi"/>
          <w:szCs w:val="24"/>
        </w:rPr>
        <w:t xml:space="preserve"> and </w:t>
      </w:r>
      <w:r w:rsidR="003A4261" w:rsidRPr="00546516">
        <w:rPr>
          <w:rFonts w:asciiTheme="minorHAnsi" w:hAnsiTheme="minorHAnsi" w:cstheme="minorHAnsi"/>
          <w:szCs w:val="24"/>
        </w:rPr>
        <w:t>South Dakota Corn Utilization Council</w:t>
      </w:r>
    </w:p>
    <w:p w14:paraId="0DD3F092" w14:textId="7D63C9D5" w:rsidR="00572CE3" w:rsidRPr="00546516" w:rsidRDefault="00572CE3" w:rsidP="005C6783">
      <w:pPr>
        <w:rPr>
          <w:rFonts w:asciiTheme="minorHAnsi" w:hAnsiTheme="minorHAnsi" w:cstheme="minorHAnsi"/>
          <w:szCs w:val="24"/>
        </w:rPr>
      </w:pPr>
      <w:r w:rsidRPr="00546516">
        <w:rPr>
          <w:rFonts w:asciiTheme="minorHAnsi" w:hAnsiTheme="minorHAnsi" w:cstheme="minorHAnsi"/>
          <w:b/>
          <w:bCs/>
          <w:szCs w:val="24"/>
        </w:rPr>
        <w:t>3 Star Partners</w:t>
      </w:r>
      <w:r w:rsidRPr="00546516">
        <w:rPr>
          <w:rFonts w:asciiTheme="minorHAnsi" w:hAnsiTheme="minorHAnsi" w:cstheme="minorHAnsi"/>
          <w:szCs w:val="24"/>
        </w:rPr>
        <w:t xml:space="preserve"> </w:t>
      </w:r>
      <w:r w:rsidR="008C6E79" w:rsidRPr="00546516">
        <w:rPr>
          <w:rFonts w:asciiTheme="minorHAnsi" w:hAnsiTheme="minorHAnsi" w:cstheme="minorHAnsi"/>
          <w:szCs w:val="24"/>
        </w:rPr>
        <w:t>–</w:t>
      </w:r>
      <w:r w:rsidRPr="00546516">
        <w:rPr>
          <w:rFonts w:asciiTheme="minorHAnsi" w:hAnsiTheme="minorHAnsi" w:cstheme="minorHAnsi"/>
          <w:szCs w:val="24"/>
        </w:rPr>
        <w:t xml:space="preserve"> </w:t>
      </w:r>
      <w:proofErr w:type="spellStart"/>
      <w:r w:rsidRPr="00546516">
        <w:rPr>
          <w:rFonts w:asciiTheme="minorHAnsi" w:hAnsiTheme="minorHAnsi" w:cstheme="minorHAnsi"/>
          <w:szCs w:val="24"/>
        </w:rPr>
        <w:t>Agtegra</w:t>
      </w:r>
      <w:proofErr w:type="spellEnd"/>
      <w:r w:rsidR="003A4261">
        <w:rPr>
          <w:rFonts w:asciiTheme="minorHAnsi" w:hAnsiTheme="minorHAnsi" w:cstheme="minorHAnsi"/>
          <w:szCs w:val="24"/>
        </w:rPr>
        <w:t xml:space="preserve">, </w:t>
      </w:r>
      <w:r w:rsidR="008C6E79" w:rsidRPr="00546516">
        <w:rPr>
          <w:rFonts w:asciiTheme="minorHAnsi" w:hAnsiTheme="minorHAnsi" w:cstheme="minorHAnsi"/>
          <w:szCs w:val="24"/>
        </w:rPr>
        <w:t>Farmers Mutual of Nebraska</w:t>
      </w:r>
      <w:r w:rsidR="003A4261">
        <w:rPr>
          <w:rFonts w:asciiTheme="minorHAnsi" w:hAnsiTheme="minorHAnsi" w:cstheme="minorHAnsi"/>
          <w:szCs w:val="24"/>
        </w:rPr>
        <w:t>, and Summit Carbon Solutions</w:t>
      </w:r>
    </w:p>
    <w:p w14:paraId="4CA8DCE8" w14:textId="2A68B318" w:rsidR="005C6783" w:rsidRPr="00546516" w:rsidRDefault="005C6783" w:rsidP="005C6783">
      <w:pPr>
        <w:rPr>
          <w:rFonts w:asciiTheme="minorHAnsi" w:hAnsiTheme="minorHAnsi" w:cstheme="minorHAnsi"/>
          <w:szCs w:val="24"/>
        </w:rPr>
      </w:pPr>
      <w:r w:rsidRPr="00546516">
        <w:rPr>
          <w:rFonts w:asciiTheme="minorHAnsi" w:hAnsiTheme="minorHAnsi" w:cstheme="minorHAnsi"/>
          <w:b/>
          <w:szCs w:val="24"/>
        </w:rPr>
        <w:t>2 Star Partners</w:t>
      </w:r>
      <w:r w:rsidRPr="00546516">
        <w:rPr>
          <w:rFonts w:asciiTheme="minorHAnsi" w:hAnsiTheme="minorHAnsi" w:cstheme="minorHAnsi"/>
          <w:szCs w:val="24"/>
        </w:rPr>
        <w:t xml:space="preserve"> </w:t>
      </w:r>
      <w:r w:rsidR="00572CE3" w:rsidRPr="00546516">
        <w:rPr>
          <w:rFonts w:asciiTheme="minorHAnsi" w:hAnsiTheme="minorHAnsi" w:cstheme="minorHAnsi"/>
          <w:szCs w:val="24"/>
        </w:rPr>
        <w:t>–</w:t>
      </w:r>
      <w:r w:rsidRPr="00546516">
        <w:rPr>
          <w:rFonts w:asciiTheme="minorHAnsi" w:hAnsiTheme="minorHAnsi" w:cstheme="minorHAnsi"/>
          <w:szCs w:val="24"/>
        </w:rPr>
        <w:t xml:space="preserve"> </w:t>
      </w:r>
      <w:r w:rsidR="00A208E9" w:rsidRPr="00A208E9">
        <w:rPr>
          <w:rFonts w:asciiTheme="minorHAnsi" w:hAnsiTheme="minorHAnsi" w:cstheme="minorHAnsi"/>
          <w:szCs w:val="24"/>
        </w:rPr>
        <w:t xml:space="preserve">ADM- </w:t>
      </w:r>
      <w:r w:rsidR="00A208E9" w:rsidRPr="00A208E9">
        <w:rPr>
          <w:rFonts w:asciiTheme="minorHAnsi" w:hAnsiTheme="minorHAnsi" w:cstheme="minorHAnsi"/>
          <w:color w:val="000000"/>
          <w:shd w:val="clear" w:color="auto" w:fill="FFFFFF"/>
        </w:rPr>
        <w:t>Harrold, Miller, Tulare</w:t>
      </w:r>
      <w:r w:rsidR="00A208E9" w:rsidRPr="00A208E9">
        <w:rPr>
          <w:rFonts w:asciiTheme="minorHAnsi" w:hAnsiTheme="minorHAnsi" w:cstheme="minorHAnsi"/>
          <w:szCs w:val="24"/>
        </w:rPr>
        <w:t xml:space="preserve">; </w:t>
      </w:r>
      <w:proofErr w:type="spellStart"/>
      <w:r w:rsidR="0083375E" w:rsidRPr="00A208E9">
        <w:rPr>
          <w:rFonts w:asciiTheme="minorHAnsi" w:hAnsiTheme="minorHAnsi" w:cstheme="minorHAnsi"/>
          <w:szCs w:val="24"/>
        </w:rPr>
        <w:t>BankWest</w:t>
      </w:r>
      <w:proofErr w:type="spellEnd"/>
      <w:r w:rsidR="008C6E79" w:rsidRPr="00A208E9">
        <w:rPr>
          <w:rFonts w:asciiTheme="minorHAnsi" w:hAnsiTheme="minorHAnsi" w:cstheme="minorHAnsi"/>
          <w:szCs w:val="24"/>
        </w:rPr>
        <w:t>;</w:t>
      </w:r>
      <w:r w:rsidR="0083375E" w:rsidRPr="00546516">
        <w:rPr>
          <w:rFonts w:asciiTheme="minorHAnsi" w:hAnsiTheme="minorHAnsi" w:cstheme="minorHAnsi"/>
          <w:szCs w:val="24"/>
        </w:rPr>
        <w:t xml:space="preserve"> </w:t>
      </w:r>
      <w:r w:rsidR="00686366" w:rsidRPr="00546516">
        <w:rPr>
          <w:rFonts w:asciiTheme="minorHAnsi" w:hAnsiTheme="minorHAnsi" w:cstheme="minorHAnsi"/>
          <w:szCs w:val="24"/>
        </w:rPr>
        <w:t>Butler Machinery</w:t>
      </w:r>
      <w:r w:rsidR="00546516" w:rsidRPr="00546516">
        <w:rPr>
          <w:rFonts w:asciiTheme="minorHAnsi" w:hAnsiTheme="minorHAnsi" w:cstheme="minorHAnsi"/>
          <w:szCs w:val="24"/>
        </w:rPr>
        <w:t xml:space="preserve">; </w:t>
      </w:r>
      <w:r w:rsidR="003A4261">
        <w:rPr>
          <w:rFonts w:asciiTheme="minorHAnsi" w:hAnsiTheme="minorHAnsi" w:cstheme="minorHAnsi"/>
          <w:szCs w:val="24"/>
        </w:rPr>
        <w:t xml:space="preserve">C &amp; B Equipment; </w:t>
      </w:r>
      <w:proofErr w:type="spellStart"/>
      <w:r w:rsidR="00A208E9">
        <w:rPr>
          <w:rFonts w:asciiTheme="minorHAnsi" w:hAnsiTheme="minorHAnsi" w:cstheme="minorHAnsi"/>
          <w:szCs w:val="24"/>
        </w:rPr>
        <w:t>Dacotah</w:t>
      </w:r>
      <w:proofErr w:type="spellEnd"/>
      <w:r w:rsidR="00A208E9">
        <w:rPr>
          <w:rFonts w:asciiTheme="minorHAnsi" w:hAnsiTheme="minorHAnsi" w:cstheme="minorHAnsi"/>
          <w:szCs w:val="24"/>
        </w:rPr>
        <w:t xml:space="preserve"> Bank; </w:t>
      </w:r>
      <w:r w:rsidR="003A4261">
        <w:rPr>
          <w:rFonts w:asciiTheme="minorHAnsi" w:hAnsiTheme="minorHAnsi" w:cstheme="minorHAnsi"/>
          <w:szCs w:val="24"/>
        </w:rPr>
        <w:t xml:space="preserve">First Dakota National Bank; </w:t>
      </w:r>
      <w:r w:rsidR="008C6E79" w:rsidRPr="00546516">
        <w:rPr>
          <w:rFonts w:asciiTheme="minorHAnsi" w:hAnsiTheme="minorHAnsi" w:cstheme="minorHAnsi"/>
          <w:szCs w:val="24"/>
        </w:rPr>
        <w:t>The First National Bank in Sioux Falls; Pioneer-Corteva</w:t>
      </w:r>
      <w:r w:rsidR="003A4261">
        <w:rPr>
          <w:rFonts w:asciiTheme="minorHAnsi" w:hAnsiTheme="minorHAnsi" w:cstheme="minorHAnsi"/>
          <w:szCs w:val="24"/>
        </w:rPr>
        <w:t>; Titan Tires</w:t>
      </w:r>
    </w:p>
    <w:p w14:paraId="052F8375" w14:textId="4755A482" w:rsidR="00BB5158" w:rsidRPr="001F1076" w:rsidRDefault="00BB5158" w:rsidP="00BB5158">
      <w:pPr>
        <w:rPr>
          <w:rFonts w:asciiTheme="minorHAnsi" w:hAnsiTheme="minorHAnsi" w:cstheme="minorHAnsi"/>
          <w:szCs w:val="24"/>
        </w:rPr>
      </w:pPr>
      <w:r w:rsidRPr="00546516">
        <w:rPr>
          <w:rFonts w:asciiTheme="minorHAnsi" w:hAnsiTheme="minorHAnsi" w:cstheme="minorHAnsi"/>
          <w:b/>
          <w:szCs w:val="24"/>
        </w:rPr>
        <w:t>1 Star Partners</w:t>
      </w:r>
      <w:r w:rsidRPr="00546516">
        <w:rPr>
          <w:rFonts w:asciiTheme="minorHAnsi" w:hAnsiTheme="minorHAnsi" w:cstheme="minorHAnsi"/>
          <w:szCs w:val="24"/>
        </w:rPr>
        <w:t xml:space="preserve"> </w:t>
      </w:r>
      <w:r w:rsidR="006D0BA9" w:rsidRPr="00546516">
        <w:rPr>
          <w:rFonts w:asciiTheme="minorHAnsi" w:hAnsiTheme="minorHAnsi" w:cstheme="minorHAnsi"/>
          <w:szCs w:val="24"/>
        </w:rPr>
        <w:t>–</w:t>
      </w:r>
      <w:r w:rsidR="00A208E9">
        <w:rPr>
          <w:rFonts w:asciiTheme="minorHAnsi" w:hAnsiTheme="minorHAnsi" w:cstheme="minorHAnsi"/>
          <w:szCs w:val="24"/>
        </w:rPr>
        <w:t xml:space="preserve"> </w:t>
      </w:r>
      <w:r w:rsidR="00611A5E" w:rsidRPr="00546516">
        <w:rPr>
          <w:rFonts w:asciiTheme="minorHAnsi" w:hAnsiTheme="minorHAnsi" w:cstheme="minorHAnsi"/>
          <w:szCs w:val="24"/>
        </w:rPr>
        <w:t>BASF</w:t>
      </w:r>
      <w:r w:rsidR="002A0A25" w:rsidRPr="00546516">
        <w:rPr>
          <w:rFonts w:asciiTheme="minorHAnsi" w:hAnsiTheme="minorHAnsi" w:cstheme="minorHAnsi"/>
          <w:szCs w:val="24"/>
        </w:rPr>
        <w:t>;</w:t>
      </w:r>
      <w:r w:rsidR="00686366" w:rsidRPr="00546516">
        <w:rPr>
          <w:rFonts w:asciiTheme="minorHAnsi" w:hAnsiTheme="minorHAnsi" w:cstheme="minorHAnsi"/>
          <w:szCs w:val="24"/>
        </w:rPr>
        <w:t xml:space="preserve"> </w:t>
      </w:r>
      <w:r w:rsidR="00546516" w:rsidRPr="00546516">
        <w:rPr>
          <w:rFonts w:asciiTheme="minorHAnsi" w:hAnsiTheme="minorHAnsi" w:cstheme="minorHAnsi"/>
          <w:szCs w:val="24"/>
        </w:rPr>
        <w:t xml:space="preserve">Christensen Farms; </w:t>
      </w:r>
      <w:r w:rsidR="00686366" w:rsidRPr="00546516">
        <w:rPr>
          <w:rFonts w:asciiTheme="minorHAnsi" w:hAnsiTheme="minorHAnsi" w:cstheme="minorHAnsi"/>
          <w:szCs w:val="24"/>
        </w:rPr>
        <w:t>Citi;</w:t>
      </w:r>
      <w:r w:rsidR="00E97534" w:rsidRPr="00546516">
        <w:rPr>
          <w:rFonts w:asciiTheme="minorHAnsi" w:hAnsiTheme="minorHAnsi" w:cstheme="minorHAnsi"/>
          <w:szCs w:val="24"/>
        </w:rPr>
        <w:t xml:space="preserve"> </w:t>
      </w:r>
      <w:proofErr w:type="spellStart"/>
      <w:r w:rsidR="00533169" w:rsidRPr="00546516">
        <w:rPr>
          <w:rFonts w:asciiTheme="minorHAnsi" w:hAnsiTheme="minorHAnsi" w:cstheme="minorHAnsi"/>
          <w:szCs w:val="24"/>
        </w:rPr>
        <w:t>Croplan</w:t>
      </w:r>
      <w:proofErr w:type="spellEnd"/>
      <w:r w:rsidR="00533169" w:rsidRPr="00546516">
        <w:rPr>
          <w:rFonts w:asciiTheme="minorHAnsi" w:hAnsiTheme="minorHAnsi" w:cstheme="minorHAnsi"/>
          <w:szCs w:val="24"/>
        </w:rPr>
        <w:t xml:space="preserve"> by Winfield</w:t>
      </w:r>
      <w:r w:rsidR="00871C26" w:rsidRPr="00546516">
        <w:rPr>
          <w:rFonts w:asciiTheme="minorHAnsi" w:hAnsiTheme="minorHAnsi" w:cstheme="minorHAnsi"/>
          <w:szCs w:val="24"/>
        </w:rPr>
        <w:t xml:space="preserve"> United</w:t>
      </w:r>
      <w:r w:rsidR="00533169" w:rsidRPr="00546516">
        <w:rPr>
          <w:rFonts w:asciiTheme="minorHAnsi" w:hAnsiTheme="minorHAnsi" w:cstheme="minorHAnsi"/>
          <w:szCs w:val="24"/>
        </w:rPr>
        <w:t xml:space="preserve">; </w:t>
      </w:r>
      <w:r w:rsidR="009D3DD9" w:rsidRPr="00546516">
        <w:rPr>
          <w:rFonts w:asciiTheme="minorHAnsi" w:hAnsiTheme="minorHAnsi" w:cstheme="minorHAnsi"/>
          <w:szCs w:val="24"/>
        </w:rPr>
        <w:t>East River Electric;</w:t>
      </w:r>
      <w:r w:rsidR="00546516" w:rsidRPr="00546516">
        <w:rPr>
          <w:rFonts w:asciiTheme="minorHAnsi" w:hAnsiTheme="minorHAnsi" w:cstheme="minorHAnsi"/>
          <w:szCs w:val="24"/>
        </w:rPr>
        <w:t xml:space="preserve"> Green Thumb Commodities;</w:t>
      </w:r>
      <w:r w:rsidR="009D3DD9" w:rsidRPr="00546516">
        <w:rPr>
          <w:rFonts w:asciiTheme="minorHAnsi" w:hAnsiTheme="minorHAnsi" w:cstheme="minorHAnsi"/>
          <w:szCs w:val="24"/>
        </w:rPr>
        <w:t xml:space="preserve"> </w:t>
      </w:r>
      <w:r w:rsidR="00213C9D" w:rsidRPr="00546516">
        <w:rPr>
          <w:rFonts w:asciiTheme="minorHAnsi" w:hAnsiTheme="minorHAnsi" w:cstheme="minorHAnsi"/>
          <w:szCs w:val="24"/>
        </w:rPr>
        <w:t>Hans</w:t>
      </w:r>
      <w:r w:rsidR="009D5622" w:rsidRPr="00546516">
        <w:rPr>
          <w:rFonts w:asciiTheme="minorHAnsi" w:hAnsiTheme="minorHAnsi" w:cstheme="minorHAnsi"/>
          <w:szCs w:val="24"/>
        </w:rPr>
        <w:t>o</w:t>
      </w:r>
      <w:r w:rsidR="00213C9D" w:rsidRPr="00546516">
        <w:rPr>
          <w:rFonts w:asciiTheme="minorHAnsi" w:hAnsiTheme="minorHAnsi" w:cstheme="minorHAnsi"/>
          <w:szCs w:val="24"/>
        </w:rPr>
        <w:t>n Associate</w:t>
      </w:r>
      <w:r w:rsidR="009D5622" w:rsidRPr="00546516">
        <w:rPr>
          <w:rFonts w:asciiTheme="minorHAnsi" w:hAnsiTheme="minorHAnsi" w:cstheme="minorHAnsi"/>
          <w:szCs w:val="24"/>
        </w:rPr>
        <w:t>s LLC</w:t>
      </w:r>
      <w:r w:rsidR="00213C9D" w:rsidRPr="00546516">
        <w:rPr>
          <w:rFonts w:asciiTheme="minorHAnsi" w:hAnsiTheme="minorHAnsi" w:cstheme="minorHAnsi"/>
          <w:szCs w:val="24"/>
        </w:rPr>
        <w:t xml:space="preserve">; </w:t>
      </w:r>
      <w:r w:rsidR="00F66B94" w:rsidRPr="00546516">
        <w:rPr>
          <w:rFonts w:asciiTheme="minorHAnsi" w:hAnsiTheme="minorHAnsi" w:cstheme="minorHAnsi"/>
          <w:szCs w:val="24"/>
        </w:rPr>
        <w:t xml:space="preserve">LG Seeds; </w:t>
      </w:r>
      <w:proofErr w:type="spellStart"/>
      <w:r w:rsidR="003A4261">
        <w:rPr>
          <w:rFonts w:asciiTheme="minorHAnsi" w:hAnsiTheme="minorHAnsi" w:cstheme="minorHAnsi"/>
          <w:szCs w:val="24"/>
        </w:rPr>
        <w:t>Leisinger</w:t>
      </w:r>
      <w:proofErr w:type="spellEnd"/>
      <w:r w:rsidR="003A4261">
        <w:rPr>
          <w:rFonts w:asciiTheme="minorHAnsi" w:hAnsiTheme="minorHAnsi" w:cstheme="minorHAnsi"/>
          <w:szCs w:val="24"/>
        </w:rPr>
        <w:t xml:space="preserve"> Farms; </w:t>
      </w:r>
      <w:r w:rsidR="00DE3C38" w:rsidRPr="00546516">
        <w:rPr>
          <w:rFonts w:asciiTheme="minorHAnsi" w:hAnsiTheme="minorHAnsi" w:cstheme="minorHAnsi"/>
          <w:szCs w:val="24"/>
        </w:rPr>
        <w:t>Midwest Veterinary Service</w:t>
      </w:r>
      <w:r w:rsidR="00AE676A" w:rsidRPr="00546516">
        <w:rPr>
          <w:rFonts w:asciiTheme="minorHAnsi" w:hAnsiTheme="minorHAnsi" w:cstheme="minorHAnsi"/>
          <w:szCs w:val="24"/>
        </w:rPr>
        <w:t>;</w:t>
      </w:r>
      <w:r w:rsidR="003873EC" w:rsidRPr="00546516">
        <w:rPr>
          <w:rFonts w:asciiTheme="minorHAnsi" w:hAnsiTheme="minorHAnsi" w:cstheme="minorHAnsi"/>
          <w:szCs w:val="24"/>
        </w:rPr>
        <w:t xml:space="preserve"> </w:t>
      </w:r>
      <w:r w:rsidR="003A4261">
        <w:rPr>
          <w:rFonts w:asciiTheme="minorHAnsi" w:hAnsiTheme="minorHAnsi" w:cstheme="minorHAnsi"/>
          <w:szCs w:val="24"/>
        </w:rPr>
        <w:t xml:space="preserve">Olsen Custom Farms; </w:t>
      </w:r>
      <w:r w:rsidR="003873EC" w:rsidRPr="00546516">
        <w:rPr>
          <w:rFonts w:asciiTheme="minorHAnsi" w:hAnsiTheme="minorHAnsi" w:cstheme="minorHAnsi"/>
          <w:szCs w:val="24"/>
        </w:rPr>
        <w:t>Riverview, LLP;</w:t>
      </w:r>
      <w:r w:rsidR="00AE676A" w:rsidRPr="00546516">
        <w:rPr>
          <w:rFonts w:asciiTheme="minorHAnsi" w:hAnsiTheme="minorHAnsi" w:cstheme="minorHAnsi"/>
          <w:szCs w:val="24"/>
        </w:rPr>
        <w:t xml:space="preserve"> </w:t>
      </w:r>
      <w:r w:rsidRPr="00546516">
        <w:rPr>
          <w:rFonts w:asciiTheme="minorHAnsi" w:hAnsiTheme="minorHAnsi" w:cstheme="minorHAnsi"/>
          <w:szCs w:val="24"/>
        </w:rPr>
        <w:t>RDO Equipmen</w:t>
      </w:r>
      <w:r w:rsidR="00546516" w:rsidRPr="00546516">
        <w:rPr>
          <w:rFonts w:asciiTheme="minorHAnsi" w:hAnsiTheme="minorHAnsi" w:cstheme="minorHAnsi"/>
          <w:szCs w:val="24"/>
        </w:rPr>
        <w:t>t</w:t>
      </w:r>
      <w:r w:rsidRPr="00546516">
        <w:rPr>
          <w:rFonts w:asciiTheme="minorHAnsi" w:hAnsiTheme="minorHAnsi" w:cstheme="minorHAnsi"/>
          <w:szCs w:val="24"/>
        </w:rPr>
        <w:t>;</w:t>
      </w:r>
      <w:r w:rsidR="009D3DD9" w:rsidRPr="00546516">
        <w:rPr>
          <w:rFonts w:asciiTheme="minorHAnsi" w:hAnsiTheme="minorHAnsi" w:cstheme="minorHAnsi"/>
          <w:szCs w:val="24"/>
        </w:rPr>
        <w:t xml:space="preserve"> </w:t>
      </w:r>
      <w:r w:rsidR="007645C3" w:rsidRPr="00546516">
        <w:rPr>
          <w:rFonts w:asciiTheme="minorHAnsi" w:hAnsiTheme="minorHAnsi" w:cstheme="minorHAnsi"/>
          <w:szCs w:val="24"/>
        </w:rPr>
        <w:t xml:space="preserve">Titan Machinery, </w:t>
      </w:r>
      <w:r w:rsidRPr="00546516">
        <w:rPr>
          <w:rFonts w:asciiTheme="minorHAnsi" w:hAnsiTheme="minorHAnsi" w:cstheme="minorHAnsi"/>
          <w:szCs w:val="24"/>
        </w:rPr>
        <w:t>and</w:t>
      </w:r>
      <w:r w:rsidR="008C6E79" w:rsidRPr="00546516">
        <w:rPr>
          <w:rFonts w:asciiTheme="minorHAnsi" w:hAnsiTheme="minorHAnsi" w:cstheme="minorHAnsi"/>
          <w:szCs w:val="24"/>
        </w:rPr>
        <w:t xml:space="preserve"> the US Army ROTC</w:t>
      </w:r>
      <w:r w:rsidRPr="00546516">
        <w:rPr>
          <w:rFonts w:asciiTheme="minorHAnsi" w:hAnsiTheme="minorHAnsi" w:cstheme="minorHAnsi"/>
          <w:szCs w:val="24"/>
        </w:rPr>
        <w:t>.</w:t>
      </w:r>
    </w:p>
    <w:bookmarkEnd w:id="0"/>
    <w:p w14:paraId="0AD2C472" w14:textId="6E54ECA4" w:rsidR="00162DA8" w:rsidRPr="001F1076" w:rsidRDefault="002157E2" w:rsidP="00B67477">
      <w:pPr>
        <w:rPr>
          <w:rFonts w:asciiTheme="minorHAnsi" w:hAnsiTheme="minorHAnsi" w:cstheme="minorHAnsi"/>
          <w:szCs w:val="24"/>
        </w:rPr>
      </w:pPr>
      <w:r>
        <w:rPr>
          <w:noProof/>
        </w:rPr>
        <w:t xml:space="preserve">           </w:t>
      </w:r>
    </w:p>
    <w:p w14:paraId="761514EA" w14:textId="77777777" w:rsidR="00B95FCD" w:rsidRPr="00086CA3" w:rsidRDefault="00B95FCD" w:rsidP="00B95FCD">
      <w:pPr>
        <w:rPr>
          <w:rFonts w:asciiTheme="minorHAnsi" w:hAnsiTheme="minorHAnsi" w:cstheme="minorHAnsi"/>
          <w:szCs w:val="24"/>
        </w:rPr>
      </w:pPr>
      <w:r w:rsidRPr="00086CA3">
        <w:rPr>
          <w:rFonts w:asciiTheme="minorHAnsi" w:hAnsiTheme="minorHAnsi" w:cstheme="minorHAnsi"/>
          <w:szCs w:val="24"/>
        </w:rPr>
        <w:t xml:space="preserve">“The need to build partnerships in support of local and state agricultural education programs continues to grow,” said Gerri Ann Eide, Executive Director of the South Dakota FFA Foundation. "We understand the ag economy is tight right now and it is inspiring to see companies and individuals stepping up! Our Star Partners are leading by example, committing financially to meet the needs of our students who are our future leaders and employees. These partners help provide quality leadership training for our FFA members, creating a pipeline of employee development for the production, business, and science sectors of the SD agriculture industry." </w:t>
      </w:r>
    </w:p>
    <w:p w14:paraId="3A084429" w14:textId="77777777" w:rsidR="00B67477" w:rsidRPr="001F1076" w:rsidRDefault="00B67477" w:rsidP="00B67477">
      <w:pPr>
        <w:rPr>
          <w:rFonts w:asciiTheme="minorHAnsi" w:hAnsiTheme="minorHAnsi" w:cstheme="minorHAnsi"/>
          <w:szCs w:val="24"/>
        </w:rPr>
      </w:pPr>
    </w:p>
    <w:p w14:paraId="6A2BAB2A" w14:textId="0C293DAF" w:rsidR="001E5186" w:rsidRPr="001F1076" w:rsidRDefault="00572CE3" w:rsidP="001E5186">
      <w:pPr>
        <w:rPr>
          <w:rFonts w:asciiTheme="minorHAnsi" w:hAnsiTheme="minorHAnsi" w:cstheme="minorHAnsi"/>
          <w:szCs w:val="24"/>
        </w:rPr>
      </w:pPr>
      <w:r w:rsidRPr="001F1076">
        <w:rPr>
          <w:rFonts w:asciiTheme="minorHAnsi" w:hAnsiTheme="minorHAnsi" w:cstheme="minorHAnsi"/>
          <w:szCs w:val="24"/>
        </w:rPr>
        <w:t xml:space="preserve">The </w:t>
      </w:r>
      <w:r w:rsidR="001E5186" w:rsidRPr="001F1076">
        <w:rPr>
          <w:rFonts w:asciiTheme="minorHAnsi" w:hAnsiTheme="minorHAnsi" w:cstheme="minorHAnsi"/>
          <w:szCs w:val="24"/>
        </w:rPr>
        <w:t>Star Partner Program support provides resources for the South Dakota FFA Association, South Dakota FFA Alumni, South Dakota Association of Agricultural Educators, South Dakota FFA Foundation</w:t>
      </w:r>
      <w:r w:rsidR="00E97534" w:rsidRPr="001F1076">
        <w:rPr>
          <w:rFonts w:asciiTheme="minorHAnsi" w:hAnsiTheme="minorHAnsi" w:cstheme="minorHAnsi"/>
          <w:szCs w:val="24"/>
        </w:rPr>
        <w:t>,</w:t>
      </w:r>
      <w:r w:rsidR="001E5186" w:rsidRPr="001F1076">
        <w:rPr>
          <w:rFonts w:asciiTheme="minorHAnsi" w:hAnsiTheme="minorHAnsi" w:cstheme="minorHAnsi"/>
          <w:szCs w:val="24"/>
        </w:rPr>
        <w:t xml:space="preserve"> </w:t>
      </w:r>
      <w:r w:rsidR="00E97534" w:rsidRPr="001F1076">
        <w:rPr>
          <w:rFonts w:asciiTheme="minorHAnsi" w:hAnsiTheme="minorHAnsi" w:cstheme="minorHAnsi"/>
          <w:szCs w:val="24"/>
        </w:rPr>
        <w:t>post</w:t>
      </w:r>
      <w:r w:rsidR="00277E64" w:rsidRPr="001F1076">
        <w:rPr>
          <w:rFonts w:asciiTheme="minorHAnsi" w:hAnsiTheme="minorHAnsi" w:cstheme="minorHAnsi"/>
          <w:szCs w:val="24"/>
        </w:rPr>
        <w:t>-</w:t>
      </w:r>
      <w:r w:rsidR="00E97534" w:rsidRPr="001F1076">
        <w:rPr>
          <w:rFonts w:asciiTheme="minorHAnsi" w:hAnsiTheme="minorHAnsi" w:cstheme="minorHAnsi"/>
          <w:szCs w:val="24"/>
        </w:rPr>
        <w:t>secondary agricultural events,</w:t>
      </w:r>
      <w:r w:rsidR="00277E64" w:rsidRPr="001F1076">
        <w:rPr>
          <w:rFonts w:asciiTheme="minorHAnsi" w:hAnsiTheme="minorHAnsi" w:cstheme="minorHAnsi"/>
        </w:rPr>
        <w:t xml:space="preserve"> the </w:t>
      </w:r>
      <w:r w:rsidR="00277E64" w:rsidRPr="001F1076">
        <w:rPr>
          <w:rFonts w:asciiTheme="minorHAnsi" w:hAnsiTheme="minorHAnsi" w:cstheme="minorHAnsi"/>
          <w:szCs w:val="24"/>
        </w:rPr>
        <w:t xml:space="preserve">South Dakota Center of Farm/Ranch </w:t>
      </w:r>
      <w:proofErr w:type="gramStart"/>
      <w:r w:rsidR="00277E64" w:rsidRPr="001F1076">
        <w:rPr>
          <w:rFonts w:asciiTheme="minorHAnsi" w:hAnsiTheme="minorHAnsi" w:cstheme="minorHAnsi"/>
          <w:szCs w:val="24"/>
        </w:rPr>
        <w:t>Management</w:t>
      </w:r>
      <w:proofErr w:type="gramEnd"/>
      <w:r w:rsidR="00E97534" w:rsidRPr="001F1076">
        <w:rPr>
          <w:rFonts w:asciiTheme="minorHAnsi" w:hAnsiTheme="minorHAnsi" w:cstheme="minorHAnsi"/>
          <w:szCs w:val="24"/>
        </w:rPr>
        <w:t xml:space="preserve"> </w:t>
      </w:r>
      <w:r w:rsidR="001E5186" w:rsidRPr="001F1076">
        <w:rPr>
          <w:rFonts w:asciiTheme="minorHAnsi" w:hAnsiTheme="minorHAnsi" w:cstheme="minorHAnsi"/>
          <w:szCs w:val="24"/>
        </w:rPr>
        <w:t>and agricultural education at South Dakota State University.</w:t>
      </w:r>
    </w:p>
    <w:p w14:paraId="28525508" w14:textId="77777777" w:rsidR="00C9083E" w:rsidRPr="001F1076" w:rsidRDefault="00C9083E" w:rsidP="001E5186">
      <w:pPr>
        <w:rPr>
          <w:rFonts w:asciiTheme="minorHAnsi" w:hAnsiTheme="minorHAnsi" w:cstheme="minorHAnsi"/>
          <w:szCs w:val="24"/>
        </w:rPr>
      </w:pPr>
    </w:p>
    <w:p w14:paraId="6A05372D" w14:textId="1E6649F7" w:rsidR="00C9083E" w:rsidRPr="001F1076" w:rsidRDefault="00C9083E" w:rsidP="002A0A25">
      <w:pPr>
        <w:rPr>
          <w:rFonts w:asciiTheme="minorHAnsi" w:hAnsiTheme="minorHAnsi" w:cstheme="minorHAnsi"/>
          <w:szCs w:val="24"/>
        </w:rPr>
      </w:pPr>
      <w:r w:rsidRPr="001F1076">
        <w:rPr>
          <w:rFonts w:asciiTheme="minorHAnsi" w:hAnsiTheme="minorHAnsi" w:cstheme="minorHAnsi"/>
          <w:szCs w:val="24"/>
        </w:rPr>
        <w:lastRenderedPageBreak/>
        <w:t>“It’s a win-win partnership as all levels of our agriculture education programs receive valuable support to prepare future employees for agricultural careers and develop skills to provide leadership for their local communities, while at the same time businesses and organizations receive year-long recognition for their partnership.” says Eid</w:t>
      </w:r>
      <w:r w:rsidR="002A0A25" w:rsidRPr="001F1076">
        <w:rPr>
          <w:rFonts w:asciiTheme="minorHAnsi" w:hAnsiTheme="minorHAnsi" w:cstheme="minorHAnsi"/>
          <w:szCs w:val="24"/>
        </w:rPr>
        <w:t>e.</w:t>
      </w:r>
      <w:r w:rsidR="001F1076">
        <w:rPr>
          <w:rFonts w:asciiTheme="minorHAnsi" w:hAnsiTheme="minorHAnsi" w:cstheme="minorHAnsi"/>
          <w:szCs w:val="24"/>
        </w:rPr>
        <w:t xml:space="preserve"> </w:t>
      </w:r>
      <w:r w:rsidR="001F1076" w:rsidRPr="001F1076">
        <w:rPr>
          <w:rFonts w:asciiTheme="minorHAnsi" w:hAnsiTheme="minorHAnsi" w:cstheme="minorHAnsi"/>
          <w:szCs w:val="24"/>
        </w:rPr>
        <w:t xml:space="preserve">The South Dakota FFA Foundation partners with individuals and businesses to provide resources that promote and enhance premier leadership, personal </w:t>
      </w:r>
      <w:proofErr w:type="gramStart"/>
      <w:r w:rsidR="001F1076" w:rsidRPr="001F1076">
        <w:rPr>
          <w:rFonts w:asciiTheme="minorHAnsi" w:hAnsiTheme="minorHAnsi" w:cstheme="minorHAnsi"/>
          <w:szCs w:val="24"/>
        </w:rPr>
        <w:t>growth</w:t>
      </w:r>
      <w:proofErr w:type="gramEnd"/>
      <w:r w:rsidR="001F1076" w:rsidRPr="001F1076">
        <w:rPr>
          <w:rFonts w:asciiTheme="minorHAnsi" w:hAnsiTheme="minorHAnsi" w:cstheme="minorHAnsi"/>
          <w:szCs w:val="24"/>
        </w:rPr>
        <w:t xml:space="preserve"> and career success for South Dakota youth in Agricultural Education. </w:t>
      </w:r>
    </w:p>
    <w:p w14:paraId="6522AE29" w14:textId="77777777" w:rsidR="001E5186" w:rsidRPr="001F1076" w:rsidRDefault="001E5186" w:rsidP="001E5186">
      <w:pPr>
        <w:rPr>
          <w:rFonts w:asciiTheme="minorHAnsi" w:hAnsiTheme="minorHAnsi" w:cstheme="minorHAnsi"/>
          <w:szCs w:val="24"/>
        </w:rPr>
      </w:pPr>
    </w:p>
    <w:p w14:paraId="7E803B8C" w14:textId="6988B761" w:rsidR="001E5186" w:rsidRPr="001F1076" w:rsidRDefault="001E5186" w:rsidP="001E5186">
      <w:pPr>
        <w:rPr>
          <w:rFonts w:asciiTheme="minorHAnsi" w:hAnsiTheme="minorHAnsi" w:cstheme="minorHAnsi"/>
          <w:szCs w:val="24"/>
        </w:rPr>
      </w:pPr>
      <w:r w:rsidRPr="001F1076">
        <w:rPr>
          <w:rFonts w:asciiTheme="minorHAnsi" w:hAnsiTheme="minorHAnsi" w:cstheme="minorHAnsi"/>
          <w:szCs w:val="24"/>
        </w:rPr>
        <w:t>For a complete listing of South Dakota FFA Foundation Star Partners</w:t>
      </w:r>
      <w:r w:rsidR="001F1076">
        <w:rPr>
          <w:rFonts w:asciiTheme="minorHAnsi" w:hAnsiTheme="minorHAnsi" w:cstheme="minorHAnsi"/>
          <w:szCs w:val="24"/>
        </w:rPr>
        <w:t>,</w:t>
      </w:r>
      <w:r w:rsidR="00C9083E" w:rsidRPr="001F1076">
        <w:rPr>
          <w:rFonts w:asciiTheme="minorHAnsi" w:hAnsiTheme="minorHAnsi" w:cstheme="minorHAnsi"/>
          <w:szCs w:val="24"/>
        </w:rPr>
        <w:t xml:space="preserve"> </w:t>
      </w:r>
      <w:r w:rsidR="001F1076" w:rsidRPr="001F1076">
        <w:rPr>
          <w:rFonts w:asciiTheme="minorHAnsi" w:hAnsiTheme="minorHAnsi" w:cstheme="minorHAnsi"/>
          <w:szCs w:val="24"/>
        </w:rPr>
        <w:t xml:space="preserve">more information about becoming a Star Partner, or </w:t>
      </w:r>
      <w:r w:rsidR="001F1076">
        <w:rPr>
          <w:rFonts w:asciiTheme="minorHAnsi" w:hAnsiTheme="minorHAnsi" w:cstheme="minorHAnsi"/>
          <w:szCs w:val="24"/>
        </w:rPr>
        <w:t xml:space="preserve">about </w:t>
      </w:r>
      <w:r w:rsidR="001F1076" w:rsidRPr="001F1076">
        <w:rPr>
          <w:rFonts w:asciiTheme="minorHAnsi" w:hAnsiTheme="minorHAnsi" w:cstheme="minorHAnsi"/>
          <w:szCs w:val="24"/>
        </w:rPr>
        <w:t>the South Dakota FFA Foundation, contact executive director Gerri Ann Eide at 605-765-4865 or visit us on the web at www.sdffafoundation.org.</w:t>
      </w:r>
    </w:p>
    <w:p w14:paraId="18797634" w14:textId="77777777" w:rsidR="001E5186" w:rsidRPr="001F1076" w:rsidRDefault="001E5186" w:rsidP="001E5186">
      <w:pPr>
        <w:rPr>
          <w:rFonts w:asciiTheme="minorHAnsi" w:hAnsiTheme="minorHAnsi" w:cstheme="minorHAnsi"/>
          <w:szCs w:val="24"/>
        </w:rPr>
      </w:pPr>
    </w:p>
    <w:p w14:paraId="6AF88598" w14:textId="21D038F7" w:rsidR="001E5186" w:rsidRPr="001F1076" w:rsidRDefault="001E5186" w:rsidP="001E5186">
      <w:pPr>
        <w:rPr>
          <w:rFonts w:asciiTheme="minorHAnsi" w:hAnsiTheme="minorHAnsi" w:cstheme="minorHAnsi"/>
          <w:szCs w:val="24"/>
        </w:rPr>
      </w:pPr>
      <w:r w:rsidRPr="001F1076">
        <w:rPr>
          <w:rFonts w:asciiTheme="minorHAnsi" w:hAnsiTheme="minorHAnsi" w:cstheme="minorHAnsi"/>
          <w:szCs w:val="24"/>
        </w:rPr>
        <w:t xml:space="preserve">The South Dakota FFA Foundation partners with individuals and businesses to provide resources that promote and enhance premier leadership, personal </w:t>
      </w:r>
      <w:proofErr w:type="gramStart"/>
      <w:r w:rsidRPr="001F1076">
        <w:rPr>
          <w:rFonts w:asciiTheme="minorHAnsi" w:hAnsiTheme="minorHAnsi" w:cstheme="minorHAnsi"/>
          <w:szCs w:val="24"/>
        </w:rPr>
        <w:t>growth</w:t>
      </w:r>
      <w:proofErr w:type="gramEnd"/>
      <w:r w:rsidRPr="001F1076">
        <w:rPr>
          <w:rFonts w:asciiTheme="minorHAnsi" w:hAnsiTheme="minorHAnsi" w:cstheme="minorHAnsi"/>
          <w:szCs w:val="24"/>
        </w:rPr>
        <w:t xml:space="preserve"> and career success for South Dakota youth in Agricultural Education. </w:t>
      </w:r>
    </w:p>
    <w:p w14:paraId="5B29F8A6" w14:textId="77777777" w:rsidR="001E5186" w:rsidRPr="001F1076" w:rsidRDefault="001E5186" w:rsidP="001E5186">
      <w:pPr>
        <w:jc w:val="center"/>
        <w:rPr>
          <w:rFonts w:asciiTheme="minorHAnsi" w:hAnsiTheme="minorHAnsi" w:cstheme="minorHAnsi"/>
          <w:szCs w:val="24"/>
        </w:rPr>
      </w:pPr>
    </w:p>
    <w:p w14:paraId="7434EFD0" w14:textId="77777777" w:rsidR="001E5186" w:rsidRPr="001F1076" w:rsidRDefault="001E5186" w:rsidP="001E5186">
      <w:pPr>
        <w:tabs>
          <w:tab w:val="left" w:pos="4140"/>
          <w:tab w:val="center" w:pos="4680"/>
        </w:tabs>
        <w:rPr>
          <w:rFonts w:asciiTheme="minorHAnsi" w:hAnsiTheme="minorHAnsi" w:cstheme="minorHAnsi"/>
          <w:szCs w:val="24"/>
        </w:rPr>
      </w:pPr>
      <w:r w:rsidRPr="001F1076">
        <w:rPr>
          <w:rFonts w:asciiTheme="minorHAnsi" w:hAnsiTheme="minorHAnsi" w:cstheme="minorHAnsi"/>
          <w:szCs w:val="24"/>
        </w:rPr>
        <w:tab/>
      </w:r>
      <w:r w:rsidRPr="001F1076">
        <w:rPr>
          <w:rFonts w:asciiTheme="minorHAnsi" w:hAnsiTheme="minorHAnsi" w:cstheme="minorHAnsi"/>
          <w:szCs w:val="24"/>
        </w:rPr>
        <w:tab/>
        <w:t>-30-</w:t>
      </w:r>
    </w:p>
    <w:p w14:paraId="2DE0F3E7" w14:textId="46E94C90" w:rsidR="001E5186" w:rsidRPr="001F1076" w:rsidRDefault="003A4261" w:rsidP="001E5186">
      <w:pPr>
        <w:tabs>
          <w:tab w:val="left" w:pos="4140"/>
          <w:tab w:val="center" w:pos="4680"/>
        </w:tabs>
        <w:rPr>
          <w:rFonts w:asciiTheme="minorHAnsi" w:hAnsiTheme="minorHAnsi" w:cstheme="minorHAnsi"/>
          <w:i/>
          <w:szCs w:val="24"/>
        </w:rPr>
      </w:pPr>
      <w:r>
        <w:rPr>
          <w:rFonts w:asciiTheme="minorHAnsi" w:hAnsiTheme="minorHAnsi" w:cstheme="minorHAnsi"/>
          <w:i/>
          <w:noProof/>
          <w:szCs w:val="24"/>
        </w:rPr>
        <w:drawing>
          <wp:inline distT="0" distB="0" distL="0" distR="0" wp14:anchorId="7F2B0CD8" wp14:editId="1AD8ED68">
            <wp:extent cx="59436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62300"/>
                    </a:xfrm>
                    <a:prstGeom prst="rect">
                      <a:avLst/>
                    </a:prstGeom>
                  </pic:spPr>
                </pic:pic>
              </a:graphicData>
            </a:graphic>
          </wp:inline>
        </w:drawing>
      </w:r>
    </w:p>
    <w:p w14:paraId="19F2400F" w14:textId="36250826" w:rsidR="00AD5361" w:rsidRPr="001F1076" w:rsidRDefault="00AD5361" w:rsidP="00AD5361">
      <w:pPr>
        <w:tabs>
          <w:tab w:val="left" w:pos="4140"/>
          <w:tab w:val="center" w:pos="4680"/>
        </w:tabs>
        <w:rPr>
          <w:rFonts w:asciiTheme="minorHAnsi" w:hAnsiTheme="minorHAnsi" w:cstheme="minorHAnsi"/>
          <w:szCs w:val="24"/>
        </w:rPr>
      </w:pPr>
      <w:r w:rsidRPr="00FC636E">
        <w:rPr>
          <w:rFonts w:asciiTheme="minorHAnsi" w:hAnsiTheme="minorHAnsi" w:cstheme="minorHAnsi"/>
          <w:b/>
          <w:szCs w:val="24"/>
        </w:rPr>
        <w:t>Photo Caption:</w:t>
      </w:r>
      <w:r w:rsidRPr="00FC636E">
        <w:rPr>
          <w:rFonts w:asciiTheme="minorHAnsi" w:hAnsiTheme="minorHAnsi" w:cstheme="minorHAnsi"/>
          <w:szCs w:val="24"/>
        </w:rPr>
        <w:t xml:space="preserve"> SD FFA </w:t>
      </w:r>
      <w:r w:rsidR="00FC636E">
        <w:rPr>
          <w:rFonts w:asciiTheme="minorHAnsi" w:hAnsiTheme="minorHAnsi" w:cstheme="minorHAnsi"/>
          <w:szCs w:val="24"/>
        </w:rPr>
        <w:t>district officers</w:t>
      </w:r>
      <w:r w:rsidRPr="00FC636E">
        <w:rPr>
          <w:rFonts w:asciiTheme="minorHAnsi" w:hAnsiTheme="minorHAnsi" w:cstheme="minorHAnsi"/>
          <w:szCs w:val="24"/>
        </w:rPr>
        <w:t xml:space="preserve"> attend</w:t>
      </w:r>
      <w:r w:rsidR="00FC636E">
        <w:rPr>
          <w:rFonts w:asciiTheme="minorHAnsi" w:hAnsiTheme="minorHAnsi" w:cstheme="minorHAnsi"/>
          <w:szCs w:val="24"/>
        </w:rPr>
        <w:t>ed a</w:t>
      </w:r>
      <w:r w:rsidRPr="00FC636E">
        <w:rPr>
          <w:rFonts w:asciiTheme="minorHAnsi" w:hAnsiTheme="minorHAnsi" w:cstheme="minorHAnsi"/>
          <w:szCs w:val="24"/>
        </w:rPr>
        <w:t xml:space="preserve"> </w:t>
      </w:r>
      <w:r w:rsidR="00FC636E" w:rsidRPr="00FC636E">
        <w:rPr>
          <w:rFonts w:asciiTheme="minorHAnsi" w:hAnsiTheme="minorHAnsi" w:cstheme="minorHAnsi"/>
          <w:szCs w:val="24"/>
        </w:rPr>
        <w:t xml:space="preserve">District Officer training and </w:t>
      </w:r>
      <w:r w:rsidR="00FC636E">
        <w:rPr>
          <w:rFonts w:asciiTheme="minorHAnsi" w:hAnsiTheme="minorHAnsi" w:cstheme="minorHAnsi"/>
          <w:szCs w:val="24"/>
        </w:rPr>
        <w:t>participated in a</w:t>
      </w:r>
      <w:r w:rsidR="00FC636E" w:rsidRPr="00FC636E">
        <w:rPr>
          <w:rFonts w:asciiTheme="minorHAnsi" w:hAnsiTheme="minorHAnsi" w:cstheme="minorHAnsi"/>
          <w:szCs w:val="24"/>
        </w:rPr>
        <w:t xml:space="preserve"> legislative breakfast, January 12</w:t>
      </w:r>
      <w:r w:rsidR="00FC636E" w:rsidRPr="00FC636E">
        <w:rPr>
          <w:rFonts w:asciiTheme="minorHAnsi" w:hAnsiTheme="minorHAnsi" w:cstheme="minorHAnsi"/>
          <w:szCs w:val="24"/>
          <w:vertAlign w:val="superscript"/>
        </w:rPr>
        <w:t>th</w:t>
      </w:r>
      <w:r w:rsidR="00FC636E" w:rsidRPr="00FC636E">
        <w:rPr>
          <w:rFonts w:asciiTheme="minorHAnsi" w:hAnsiTheme="minorHAnsi" w:cstheme="minorHAnsi"/>
          <w:szCs w:val="24"/>
        </w:rPr>
        <w:t>,</w:t>
      </w:r>
      <w:r w:rsidR="00FC636E">
        <w:rPr>
          <w:rFonts w:asciiTheme="minorHAnsi" w:hAnsiTheme="minorHAnsi" w:cstheme="minorHAnsi"/>
          <w:szCs w:val="24"/>
        </w:rPr>
        <w:t xml:space="preserve"> 202</w:t>
      </w:r>
      <w:r w:rsidR="003A4261">
        <w:rPr>
          <w:rFonts w:asciiTheme="minorHAnsi" w:hAnsiTheme="minorHAnsi" w:cstheme="minorHAnsi"/>
          <w:szCs w:val="24"/>
        </w:rPr>
        <w:t>3</w:t>
      </w:r>
      <w:r w:rsidR="00FC636E">
        <w:rPr>
          <w:rFonts w:asciiTheme="minorHAnsi" w:hAnsiTheme="minorHAnsi" w:cstheme="minorHAnsi"/>
          <w:szCs w:val="24"/>
        </w:rPr>
        <w:t>,</w:t>
      </w:r>
      <w:r w:rsidR="00FC636E" w:rsidRPr="00FC636E">
        <w:rPr>
          <w:rFonts w:asciiTheme="minorHAnsi" w:hAnsiTheme="minorHAnsi" w:cstheme="minorHAnsi"/>
          <w:szCs w:val="24"/>
        </w:rPr>
        <w:t xml:space="preserve"> </w:t>
      </w:r>
      <w:r w:rsidR="00FC636E">
        <w:rPr>
          <w:rFonts w:asciiTheme="minorHAnsi" w:hAnsiTheme="minorHAnsi" w:cstheme="minorHAnsi"/>
          <w:szCs w:val="24"/>
        </w:rPr>
        <w:t xml:space="preserve">advocating for agriculture education.  These events were </w:t>
      </w:r>
      <w:r w:rsidRPr="00FC636E">
        <w:rPr>
          <w:rFonts w:asciiTheme="minorHAnsi" w:hAnsiTheme="minorHAnsi" w:cstheme="minorHAnsi"/>
          <w:szCs w:val="24"/>
        </w:rPr>
        <w:t xml:space="preserve">sponsored in part by the SD FFA Star Partners. </w:t>
      </w:r>
    </w:p>
    <w:p w14:paraId="69F30E5B" w14:textId="77777777" w:rsidR="003E2302" w:rsidRPr="001F1076" w:rsidRDefault="003E2302">
      <w:pPr>
        <w:rPr>
          <w:rFonts w:asciiTheme="minorHAnsi" w:hAnsiTheme="minorHAnsi" w:cstheme="minorHAnsi"/>
          <w:szCs w:val="24"/>
        </w:rPr>
      </w:pPr>
    </w:p>
    <w:sectPr w:rsidR="003E2302" w:rsidRPr="001F1076" w:rsidSect="00F048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0E43"/>
    <w:multiLevelType w:val="hybridMultilevel"/>
    <w:tmpl w:val="977E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4D71D2"/>
    <w:multiLevelType w:val="hybridMultilevel"/>
    <w:tmpl w:val="C8FAC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805DFC"/>
    <w:multiLevelType w:val="hybridMultilevel"/>
    <w:tmpl w:val="83DABA0E"/>
    <w:lvl w:ilvl="0" w:tplc="2422A0FC">
      <w:numFmt w:val="bullet"/>
      <w:lvlText w:val="•"/>
      <w:lvlJc w:val="left"/>
      <w:pPr>
        <w:ind w:left="720" w:hanging="360"/>
      </w:pPr>
      <w:rPr>
        <w:rFonts w:ascii="Times" w:eastAsia="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46961"/>
    <w:multiLevelType w:val="hybridMultilevel"/>
    <w:tmpl w:val="DF06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4506F"/>
    <w:multiLevelType w:val="hybridMultilevel"/>
    <w:tmpl w:val="E528C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6442326">
    <w:abstractNumId w:val="1"/>
  </w:num>
  <w:num w:numId="2" w16cid:durableId="727725926">
    <w:abstractNumId w:val="0"/>
  </w:num>
  <w:num w:numId="3" w16cid:durableId="966088963">
    <w:abstractNumId w:val="3"/>
  </w:num>
  <w:num w:numId="4" w16cid:durableId="1279143476">
    <w:abstractNumId w:val="2"/>
  </w:num>
  <w:num w:numId="5" w16cid:durableId="1196037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86"/>
    <w:rsid w:val="000326F5"/>
    <w:rsid w:val="000640C3"/>
    <w:rsid w:val="000B438E"/>
    <w:rsid w:val="000D2337"/>
    <w:rsid w:val="000F0AAF"/>
    <w:rsid w:val="001071D8"/>
    <w:rsid w:val="00162DA8"/>
    <w:rsid w:val="0016558A"/>
    <w:rsid w:val="001A0A61"/>
    <w:rsid w:val="001E5186"/>
    <w:rsid w:val="001F1076"/>
    <w:rsid w:val="00213C9D"/>
    <w:rsid w:val="002157E2"/>
    <w:rsid w:val="002321FA"/>
    <w:rsid w:val="00267DFE"/>
    <w:rsid w:val="00277E64"/>
    <w:rsid w:val="00287022"/>
    <w:rsid w:val="00293F84"/>
    <w:rsid w:val="002A0A25"/>
    <w:rsid w:val="002E52F4"/>
    <w:rsid w:val="003619F6"/>
    <w:rsid w:val="003873EC"/>
    <w:rsid w:val="00397D9A"/>
    <w:rsid w:val="003A4261"/>
    <w:rsid w:val="003E0DBB"/>
    <w:rsid w:val="003E2302"/>
    <w:rsid w:val="00400617"/>
    <w:rsid w:val="004041A9"/>
    <w:rsid w:val="0041111B"/>
    <w:rsid w:val="00462C8B"/>
    <w:rsid w:val="00474237"/>
    <w:rsid w:val="0048411D"/>
    <w:rsid w:val="00493C66"/>
    <w:rsid w:val="00497F94"/>
    <w:rsid w:val="004C1B67"/>
    <w:rsid w:val="004E071C"/>
    <w:rsid w:val="004F6A53"/>
    <w:rsid w:val="00517773"/>
    <w:rsid w:val="00533169"/>
    <w:rsid w:val="00546516"/>
    <w:rsid w:val="00553961"/>
    <w:rsid w:val="0055432B"/>
    <w:rsid w:val="00572CE3"/>
    <w:rsid w:val="005973A0"/>
    <w:rsid w:val="00597783"/>
    <w:rsid w:val="005C6783"/>
    <w:rsid w:val="005D358E"/>
    <w:rsid w:val="005F1E09"/>
    <w:rsid w:val="00611A5E"/>
    <w:rsid w:val="00612437"/>
    <w:rsid w:val="006453A9"/>
    <w:rsid w:val="006737AA"/>
    <w:rsid w:val="00686366"/>
    <w:rsid w:val="006B3D87"/>
    <w:rsid w:val="006C0CF4"/>
    <w:rsid w:val="006D0BA9"/>
    <w:rsid w:val="00712388"/>
    <w:rsid w:val="0071514F"/>
    <w:rsid w:val="00741BA9"/>
    <w:rsid w:val="00756ABA"/>
    <w:rsid w:val="007645C3"/>
    <w:rsid w:val="007901BD"/>
    <w:rsid w:val="007D232D"/>
    <w:rsid w:val="007D3497"/>
    <w:rsid w:val="007E6DEB"/>
    <w:rsid w:val="00820796"/>
    <w:rsid w:val="008317E5"/>
    <w:rsid w:val="0083375E"/>
    <w:rsid w:val="00835AB1"/>
    <w:rsid w:val="008505B5"/>
    <w:rsid w:val="00871C26"/>
    <w:rsid w:val="00877E45"/>
    <w:rsid w:val="0088475C"/>
    <w:rsid w:val="008A5C8D"/>
    <w:rsid w:val="008B5581"/>
    <w:rsid w:val="008C6E79"/>
    <w:rsid w:val="00930BF1"/>
    <w:rsid w:val="00984FF6"/>
    <w:rsid w:val="0098795F"/>
    <w:rsid w:val="009B03C4"/>
    <w:rsid w:val="009B447B"/>
    <w:rsid w:val="009D3DD9"/>
    <w:rsid w:val="009D5622"/>
    <w:rsid w:val="009E337C"/>
    <w:rsid w:val="00A16491"/>
    <w:rsid w:val="00A208E9"/>
    <w:rsid w:val="00A2256D"/>
    <w:rsid w:val="00A2394D"/>
    <w:rsid w:val="00A26AED"/>
    <w:rsid w:val="00AD5361"/>
    <w:rsid w:val="00AE676A"/>
    <w:rsid w:val="00B063C2"/>
    <w:rsid w:val="00B54082"/>
    <w:rsid w:val="00B67477"/>
    <w:rsid w:val="00B95FCD"/>
    <w:rsid w:val="00BB5158"/>
    <w:rsid w:val="00C0279C"/>
    <w:rsid w:val="00C1166C"/>
    <w:rsid w:val="00C24F8F"/>
    <w:rsid w:val="00C3792F"/>
    <w:rsid w:val="00C87417"/>
    <w:rsid w:val="00C9083E"/>
    <w:rsid w:val="00C915F9"/>
    <w:rsid w:val="00CA3386"/>
    <w:rsid w:val="00D25ED4"/>
    <w:rsid w:val="00D75D20"/>
    <w:rsid w:val="00D918A0"/>
    <w:rsid w:val="00D9373A"/>
    <w:rsid w:val="00DD4298"/>
    <w:rsid w:val="00DE3C38"/>
    <w:rsid w:val="00E40123"/>
    <w:rsid w:val="00E47AA5"/>
    <w:rsid w:val="00E97534"/>
    <w:rsid w:val="00EA4D23"/>
    <w:rsid w:val="00EF5A3B"/>
    <w:rsid w:val="00F273CC"/>
    <w:rsid w:val="00F452DD"/>
    <w:rsid w:val="00F469BE"/>
    <w:rsid w:val="00F608FC"/>
    <w:rsid w:val="00F66B94"/>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D8E0"/>
  <w15:docId w15:val="{3FE6C828-8D30-4C1E-A2A3-D0D4F2CF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5186"/>
    <w:pPr>
      <w:suppressAutoHyphens/>
      <w:autoSpaceDN w:val="0"/>
      <w:spacing w:after="0" w:line="240" w:lineRule="auto"/>
      <w:textAlignment w:val="baseline"/>
    </w:pPr>
    <w:rPr>
      <w:rFonts w:ascii="Times" w:eastAsia="Times" w:hAnsi="Times" w:cs="Times New Roman"/>
      <w:sz w:val="24"/>
      <w:szCs w:val="20"/>
    </w:rPr>
  </w:style>
  <w:style w:type="paragraph" w:styleId="Heading1">
    <w:name w:val="heading 1"/>
    <w:basedOn w:val="Normal"/>
    <w:next w:val="Normal"/>
    <w:link w:val="Heading1Char"/>
    <w:rsid w:val="001E5186"/>
    <w:pPr>
      <w:keepNext/>
      <w:outlineLvl w:val="0"/>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186"/>
    <w:rPr>
      <w:rFonts w:ascii="Times" w:eastAsia="Times" w:hAnsi="Times" w:cs="Times New Roman"/>
      <w:b/>
      <w:sz w:val="48"/>
      <w:szCs w:val="20"/>
    </w:rPr>
  </w:style>
  <w:style w:type="character" w:styleId="Hyperlink">
    <w:name w:val="Hyperlink"/>
    <w:basedOn w:val="DefaultParagraphFont"/>
    <w:rsid w:val="001E5186"/>
    <w:rPr>
      <w:color w:val="0000FF"/>
      <w:u w:val="single"/>
    </w:rPr>
  </w:style>
  <w:style w:type="paragraph" w:customStyle="1" w:styleId="address">
    <w:name w:val="address"/>
    <w:rsid w:val="001E5186"/>
    <w:pPr>
      <w:spacing w:after="0" w:line="240" w:lineRule="auto"/>
    </w:pPr>
    <w:rPr>
      <w:rFonts w:ascii="Bookman" w:eastAsia="Times New Roman" w:hAnsi="Bookman" w:cs="Times New Roman"/>
      <w:sz w:val="26"/>
      <w:szCs w:val="20"/>
    </w:rPr>
  </w:style>
  <w:style w:type="paragraph" w:styleId="BalloonText">
    <w:name w:val="Balloon Text"/>
    <w:basedOn w:val="Normal"/>
    <w:link w:val="BalloonTextChar"/>
    <w:uiPriority w:val="99"/>
    <w:semiHidden/>
    <w:unhideWhenUsed/>
    <w:rsid w:val="005C6783"/>
    <w:rPr>
      <w:rFonts w:ascii="Tahoma" w:hAnsi="Tahoma" w:cs="Tahoma"/>
      <w:sz w:val="16"/>
      <w:szCs w:val="16"/>
    </w:rPr>
  </w:style>
  <w:style w:type="character" w:customStyle="1" w:styleId="BalloonTextChar">
    <w:name w:val="Balloon Text Char"/>
    <w:basedOn w:val="DefaultParagraphFont"/>
    <w:link w:val="BalloonText"/>
    <w:uiPriority w:val="99"/>
    <w:semiHidden/>
    <w:rsid w:val="005C6783"/>
    <w:rPr>
      <w:rFonts w:ascii="Tahoma" w:eastAsia="Times" w:hAnsi="Tahoma" w:cs="Tahoma"/>
      <w:sz w:val="16"/>
      <w:szCs w:val="16"/>
    </w:rPr>
  </w:style>
  <w:style w:type="paragraph" w:styleId="ListParagraph">
    <w:name w:val="List Paragraph"/>
    <w:basedOn w:val="Normal"/>
    <w:uiPriority w:val="34"/>
    <w:qFormat/>
    <w:rsid w:val="00C9083E"/>
    <w:pPr>
      <w:ind w:left="720"/>
      <w:contextualSpacing/>
    </w:pPr>
  </w:style>
  <w:style w:type="character" w:styleId="CommentReference">
    <w:name w:val="annotation reference"/>
    <w:basedOn w:val="DefaultParagraphFont"/>
    <w:uiPriority w:val="99"/>
    <w:semiHidden/>
    <w:unhideWhenUsed/>
    <w:rsid w:val="003E0DBB"/>
    <w:rPr>
      <w:sz w:val="16"/>
      <w:szCs w:val="16"/>
    </w:rPr>
  </w:style>
  <w:style w:type="paragraph" w:styleId="CommentText">
    <w:name w:val="annotation text"/>
    <w:basedOn w:val="Normal"/>
    <w:link w:val="CommentTextChar"/>
    <w:uiPriority w:val="99"/>
    <w:semiHidden/>
    <w:unhideWhenUsed/>
    <w:rsid w:val="003E0DBB"/>
    <w:rPr>
      <w:sz w:val="20"/>
    </w:rPr>
  </w:style>
  <w:style w:type="character" w:customStyle="1" w:styleId="CommentTextChar">
    <w:name w:val="Comment Text Char"/>
    <w:basedOn w:val="DefaultParagraphFont"/>
    <w:link w:val="CommentText"/>
    <w:uiPriority w:val="99"/>
    <w:semiHidden/>
    <w:rsid w:val="003E0DB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E0DBB"/>
    <w:rPr>
      <w:b/>
      <w:bCs/>
    </w:rPr>
  </w:style>
  <w:style w:type="character" w:customStyle="1" w:styleId="CommentSubjectChar">
    <w:name w:val="Comment Subject Char"/>
    <w:basedOn w:val="CommentTextChar"/>
    <w:link w:val="CommentSubject"/>
    <w:uiPriority w:val="99"/>
    <w:semiHidden/>
    <w:rsid w:val="003E0DBB"/>
    <w:rPr>
      <w:rFonts w:ascii="Times" w:eastAsia="Times" w:hAnsi="Times" w:cs="Times New Roman"/>
      <w:b/>
      <w:bCs/>
      <w:sz w:val="20"/>
      <w:szCs w:val="20"/>
    </w:rPr>
  </w:style>
  <w:style w:type="paragraph" w:styleId="Revision">
    <w:name w:val="Revision"/>
    <w:hidden/>
    <w:uiPriority w:val="99"/>
    <w:semiHidden/>
    <w:rsid w:val="003E0DB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AB3C-542B-4E17-9692-7BD592FE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Ann</dc:creator>
  <cp:lastModifiedBy>Gerri Eide</cp:lastModifiedBy>
  <cp:revision>2</cp:revision>
  <dcterms:created xsi:type="dcterms:W3CDTF">2023-01-20T14:17:00Z</dcterms:created>
  <dcterms:modified xsi:type="dcterms:W3CDTF">2023-01-20T14:17:00Z</dcterms:modified>
</cp:coreProperties>
</file>